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257A6" w14:textId="2923B5F6" w:rsidR="008009A7" w:rsidRPr="00443B91" w:rsidRDefault="007F1D1E" w:rsidP="007F1D1E">
      <w:pPr>
        <w:ind w:right="-284"/>
        <w:rPr>
          <w:b/>
          <w:sz w:val="26"/>
          <w:szCs w:val="26"/>
        </w:rPr>
      </w:pPr>
      <w:r>
        <w:rPr>
          <w:b/>
          <w:sz w:val="26"/>
          <w:szCs w:val="26"/>
        </w:rPr>
        <w:pict w14:anchorId="12A653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8pt;height:693.6pt">
            <v:imagedata r:id="rId8" o:title="ОП.09 Информационные технологии в проф деятельности"/>
          </v:shape>
        </w:pict>
      </w:r>
    </w:p>
    <w:p w14:paraId="0E2ABD97" w14:textId="77777777" w:rsidR="007F1D1E" w:rsidRDefault="007F1D1E" w:rsidP="00443B91">
      <w:pPr>
        <w:jc w:val="center"/>
        <w:rPr>
          <w:b/>
          <w:sz w:val="26"/>
          <w:szCs w:val="26"/>
        </w:rPr>
      </w:pPr>
    </w:p>
    <w:p w14:paraId="18B81396" w14:textId="77777777" w:rsidR="007F1D1E" w:rsidRDefault="007F1D1E" w:rsidP="00443B91">
      <w:pPr>
        <w:jc w:val="center"/>
        <w:rPr>
          <w:b/>
          <w:sz w:val="26"/>
          <w:szCs w:val="26"/>
        </w:rPr>
      </w:pPr>
    </w:p>
    <w:p w14:paraId="2C47A27C" w14:textId="77777777" w:rsidR="007F1D1E" w:rsidRDefault="007F1D1E" w:rsidP="007F1D1E">
      <w:pPr>
        <w:rPr>
          <w:b/>
          <w:sz w:val="26"/>
          <w:szCs w:val="26"/>
        </w:rPr>
      </w:pPr>
      <w:bookmarkStart w:id="0" w:name="_GoBack"/>
      <w:bookmarkEnd w:id="0"/>
    </w:p>
    <w:p w14:paraId="278498DF" w14:textId="77777777" w:rsidR="00063728" w:rsidRPr="00443B91" w:rsidRDefault="00063728" w:rsidP="00443B91">
      <w:pPr>
        <w:jc w:val="center"/>
        <w:rPr>
          <w:b/>
          <w:sz w:val="26"/>
          <w:szCs w:val="26"/>
        </w:rPr>
      </w:pPr>
      <w:r w:rsidRPr="00443B91">
        <w:rPr>
          <w:b/>
          <w:sz w:val="26"/>
          <w:szCs w:val="26"/>
        </w:rPr>
        <w:lastRenderedPageBreak/>
        <w:t>СОДЕРЖАНИЕ</w:t>
      </w:r>
    </w:p>
    <w:p w14:paraId="24E970DD" w14:textId="77777777" w:rsidR="00063728" w:rsidRPr="00443B91" w:rsidRDefault="00063728" w:rsidP="00443B91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063728" w:rsidRPr="00443B91" w14:paraId="7776D1CB" w14:textId="77777777" w:rsidTr="0062086E">
        <w:tc>
          <w:tcPr>
            <w:tcW w:w="1134" w:type="dxa"/>
            <w:shd w:val="clear" w:color="auto" w:fill="auto"/>
          </w:tcPr>
          <w:p w14:paraId="2A9B9D90" w14:textId="77777777" w:rsidR="00063728" w:rsidRPr="00443B91" w:rsidRDefault="00063728" w:rsidP="000E3DFF">
            <w:pPr>
              <w:numPr>
                <w:ilvl w:val="0"/>
                <w:numId w:val="36"/>
              </w:numPr>
              <w:spacing w:after="1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2EF85788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0842DB6B" w14:textId="77777777" w:rsidR="00063728" w:rsidRPr="00443B91" w:rsidRDefault="00063728" w:rsidP="00443B91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07E857A4" w14:textId="77777777" w:rsidR="00063728" w:rsidRPr="00443B91" w:rsidRDefault="00063728" w:rsidP="00443B91">
            <w:pPr>
              <w:jc w:val="center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3</w:t>
            </w:r>
          </w:p>
        </w:tc>
      </w:tr>
      <w:tr w:rsidR="00063728" w:rsidRPr="00443B91" w14:paraId="660658F2" w14:textId="77777777" w:rsidTr="0062086E">
        <w:tc>
          <w:tcPr>
            <w:tcW w:w="1134" w:type="dxa"/>
            <w:shd w:val="clear" w:color="auto" w:fill="auto"/>
          </w:tcPr>
          <w:p w14:paraId="245B40D3" w14:textId="77777777" w:rsidR="00063728" w:rsidRPr="00443B91" w:rsidRDefault="00063728" w:rsidP="000E3DFF">
            <w:pPr>
              <w:numPr>
                <w:ilvl w:val="0"/>
                <w:numId w:val="36"/>
              </w:numPr>
              <w:spacing w:after="1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BD29DAA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39F779BF" w14:textId="77777777" w:rsidR="00063728" w:rsidRPr="00443B91" w:rsidRDefault="00063728" w:rsidP="00443B91">
            <w:pPr>
              <w:jc w:val="center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3</w:t>
            </w:r>
          </w:p>
        </w:tc>
      </w:tr>
      <w:tr w:rsidR="00063728" w:rsidRPr="00443B91" w14:paraId="5E3C5F45" w14:textId="77777777" w:rsidTr="0062086E">
        <w:tc>
          <w:tcPr>
            <w:tcW w:w="1134" w:type="dxa"/>
            <w:shd w:val="clear" w:color="auto" w:fill="auto"/>
          </w:tcPr>
          <w:p w14:paraId="1C8F1D79" w14:textId="77777777" w:rsidR="00063728" w:rsidRPr="00443B91" w:rsidRDefault="00063728" w:rsidP="000E3DFF">
            <w:pPr>
              <w:numPr>
                <w:ilvl w:val="0"/>
                <w:numId w:val="36"/>
              </w:numPr>
              <w:spacing w:after="1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96A7177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438FB926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BBEB540" w14:textId="0C30CBA2" w:rsidR="00063728" w:rsidRPr="00443B91" w:rsidRDefault="008009A7" w:rsidP="00443B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</w:tr>
      <w:tr w:rsidR="00063728" w:rsidRPr="00443B91" w14:paraId="48A27F9F" w14:textId="77777777" w:rsidTr="0062086E">
        <w:tc>
          <w:tcPr>
            <w:tcW w:w="1134" w:type="dxa"/>
            <w:shd w:val="clear" w:color="auto" w:fill="auto"/>
          </w:tcPr>
          <w:p w14:paraId="4D1FC031" w14:textId="77777777" w:rsidR="00063728" w:rsidRPr="00443B91" w:rsidRDefault="00063728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61D07BE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32BEEC1A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1746062" w14:textId="00430F2B" w:rsidR="00063728" w:rsidRPr="00443B91" w:rsidRDefault="008009A7" w:rsidP="00443B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</w:tr>
      <w:tr w:rsidR="00063728" w:rsidRPr="00443B91" w14:paraId="6DF1E02C" w14:textId="77777777" w:rsidTr="0062086E">
        <w:tc>
          <w:tcPr>
            <w:tcW w:w="1134" w:type="dxa"/>
            <w:shd w:val="clear" w:color="auto" w:fill="auto"/>
          </w:tcPr>
          <w:p w14:paraId="1D06BF72" w14:textId="77777777" w:rsidR="00063728" w:rsidRPr="00443B91" w:rsidRDefault="00063728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6EB333C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443B91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8194ED4" w14:textId="2FC6EE0F" w:rsidR="00063728" w:rsidRPr="00443B91" w:rsidRDefault="008009A7" w:rsidP="00443B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063728" w:rsidRPr="00443B91">
              <w:rPr>
                <w:b/>
                <w:sz w:val="26"/>
                <w:szCs w:val="26"/>
              </w:rPr>
              <w:t>7</w:t>
            </w:r>
          </w:p>
        </w:tc>
      </w:tr>
      <w:tr w:rsidR="00063728" w:rsidRPr="00443B91" w14:paraId="097263BC" w14:textId="77777777" w:rsidTr="0062086E">
        <w:tc>
          <w:tcPr>
            <w:tcW w:w="8789" w:type="dxa"/>
            <w:gridSpan w:val="2"/>
            <w:shd w:val="clear" w:color="auto" w:fill="auto"/>
          </w:tcPr>
          <w:p w14:paraId="7331EAEC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5D0E5226" w14:textId="77777777" w:rsidR="00063728" w:rsidRPr="00443B91" w:rsidRDefault="00063728" w:rsidP="00443B91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0468D44E" w14:textId="77777777" w:rsidR="00063728" w:rsidRPr="00443B91" w:rsidRDefault="00063728" w:rsidP="00443B91">
      <w:pPr>
        <w:jc w:val="center"/>
        <w:rPr>
          <w:b/>
          <w:sz w:val="26"/>
          <w:szCs w:val="26"/>
        </w:rPr>
      </w:pPr>
    </w:p>
    <w:p w14:paraId="44A55FDF" w14:textId="77777777" w:rsidR="00063728" w:rsidRPr="00443B91" w:rsidRDefault="00063728" w:rsidP="00443B91">
      <w:pPr>
        <w:jc w:val="both"/>
        <w:rPr>
          <w:b/>
          <w:sz w:val="26"/>
          <w:szCs w:val="26"/>
        </w:rPr>
      </w:pPr>
    </w:p>
    <w:p w14:paraId="175BB5F2" w14:textId="77777777" w:rsidR="00063728" w:rsidRPr="00443B91" w:rsidRDefault="00063728" w:rsidP="000E3DFF">
      <w:pPr>
        <w:numPr>
          <w:ilvl w:val="0"/>
          <w:numId w:val="37"/>
        </w:numPr>
        <w:spacing w:after="160"/>
        <w:jc w:val="center"/>
        <w:rPr>
          <w:b/>
          <w:sz w:val="26"/>
          <w:szCs w:val="26"/>
        </w:rPr>
      </w:pPr>
      <w:r w:rsidRPr="00443B91">
        <w:rPr>
          <w:b/>
          <w:sz w:val="26"/>
          <w:szCs w:val="26"/>
        </w:rPr>
        <w:br w:type="page"/>
      </w:r>
      <w:r w:rsidRPr="00443B91">
        <w:rPr>
          <w:b/>
          <w:sz w:val="26"/>
          <w:szCs w:val="26"/>
        </w:rPr>
        <w:lastRenderedPageBreak/>
        <w:t>Общие положения</w:t>
      </w:r>
    </w:p>
    <w:p w14:paraId="345FC6C7" w14:textId="77777777" w:rsidR="00063728" w:rsidRPr="00443B91" w:rsidRDefault="00063728" w:rsidP="00443B91">
      <w:pPr>
        <w:rPr>
          <w:b/>
          <w:sz w:val="26"/>
          <w:szCs w:val="26"/>
        </w:rPr>
      </w:pPr>
    </w:p>
    <w:p w14:paraId="69DCEAAF" w14:textId="77777777" w:rsidR="0032107E" w:rsidRPr="0032107E" w:rsidRDefault="0032107E" w:rsidP="0032107E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2107E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644A1CC8" w14:textId="77777777" w:rsidR="003171AB" w:rsidRPr="003171AB" w:rsidRDefault="003171AB" w:rsidP="003171AB">
      <w:pPr>
        <w:spacing w:line="276" w:lineRule="auto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3171AB">
        <w:rPr>
          <w:rFonts w:eastAsiaTheme="minorHAnsi"/>
          <w:sz w:val="26"/>
          <w:szCs w:val="26"/>
          <w:lang w:eastAsia="en-US"/>
        </w:rPr>
        <w:t xml:space="preserve">Федерального государственного образовательного стандарта среднего профессионального образования по специальности: </w:t>
      </w:r>
      <w:r w:rsidRPr="003171AB">
        <w:rPr>
          <w:rFonts w:eastAsiaTheme="minorHAnsi"/>
          <w:color w:val="000000" w:themeColor="text1"/>
          <w:sz w:val="26"/>
          <w:szCs w:val="26"/>
          <w:lang w:eastAsia="en-US"/>
        </w:rPr>
        <w:t>15.02.06 Монтаж, техническая эксплуатация и ремонт холодильно-компрессорных и теплонасосных машин и установок (по отраслям), входящей в состав укрупненной группы специальностей 15.00.00 Машиностроение;</w:t>
      </w:r>
    </w:p>
    <w:p w14:paraId="0A3F0C5C" w14:textId="77777777" w:rsidR="003171AB" w:rsidRPr="003171AB" w:rsidRDefault="003171AB" w:rsidP="003171AB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3171AB">
        <w:rPr>
          <w:rFonts w:eastAsiaTheme="minorHAnsi"/>
          <w:sz w:val="26"/>
          <w:szCs w:val="26"/>
          <w:lang w:eastAsia="en-US"/>
        </w:rPr>
        <w:t>-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2023 г.;</w:t>
      </w:r>
    </w:p>
    <w:p w14:paraId="2FC9E7E2" w14:textId="77777777" w:rsidR="003171AB" w:rsidRPr="003171AB" w:rsidRDefault="003171AB" w:rsidP="003171AB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3171AB">
        <w:rPr>
          <w:rFonts w:eastAsiaTheme="minorHAnsi"/>
          <w:sz w:val="26"/>
          <w:szCs w:val="26"/>
          <w:lang w:eastAsia="en-US"/>
        </w:rPr>
        <w:t xml:space="preserve">-рабочей программы воспитания </w:t>
      </w:r>
      <w:r w:rsidRPr="003171AB">
        <w:rPr>
          <w:rFonts w:eastAsia="Calibri"/>
          <w:sz w:val="26"/>
          <w:szCs w:val="26"/>
          <w:lang w:eastAsia="en-US"/>
        </w:rPr>
        <w:t xml:space="preserve">по </w:t>
      </w:r>
      <w:r w:rsidRPr="003171AB">
        <w:rPr>
          <w:rFonts w:eastAsiaTheme="minorHAnsi"/>
          <w:sz w:val="26"/>
          <w:szCs w:val="26"/>
          <w:lang w:eastAsia="en-US"/>
        </w:rPr>
        <w:t>специальности 15.02.06 Монтаж, техническая эксплуатация и ремонт холодильно-компрессорных и теплонасосных машин и установок (по отраслям)</w:t>
      </w:r>
      <w:r w:rsidRPr="003171AB">
        <w:rPr>
          <w:rFonts w:eastAsia="Calibri"/>
          <w:sz w:val="26"/>
          <w:szCs w:val="26"/>
          <w:lang w:eastAsia="en-US"/>
        </w:rPr>
        <w:t>, 2023 г.</w:t>
      </w:r>
    </w:p>
    <w:p w14:paraId="4605A990" w14:textId="590E6197" w:rsidR="0032107E" w:rsidRPr="0032107E" w:rsidRDefault="0032107E" w:rsidP="0032107E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2107E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32107E">
        <w:rPr>
          <w:rFonts w:eastAsia="Calibri"/>
          <w:bCs/>
          <w:color w:val="000000"/>
          <w:sz w:val="26"/>
          <w:szCs w:val="26"/>
          <w:lang w:bidi="ru-RU"/>
        </w:rPr>
        <w:t>ОП.</w:t>
      </w:r>
      <w:r w:rsidR="003171AB">
        <w:rPr>
          <w:rFonts w:eastAsia="Calibri"/>
          <w:bCs/>
          <w:color w:val="000000"/>
          <w:sz w:val="26"/>
          <w:szCs w:val="26"/>
          <w:lang w:bidi="ru-RU"/>
        </w:rPr>
        <w:t>09</w:t>
      </w:r>
      <w:r w:rsidRPr="0032107E">
        <w:rPr>
          <w:rFonts w:eastAsia="Calibri"/>
          <w:bCs/>
          <w:color w:val="000000"/>
          <w:sz w:val="26"/>
          <w:szCs w:val="26"/>
          <w:lang w:bidi="ru-RU"/>
        </w:rPr>
        <w:t xml:space="preserve"> Информационные технологии в профессиональной деятельности</w:t>
      </w:r>
      <w:r w:rsidRPr="0032107E">
        <w:rPr>
          <w:rFonts w:eastAsia="Calibri"/>
          <w:color w:val="000000"/>
          <w:sz w:val="26"/>
          <w:szCs w:val="26"/>
        </w:rPr>
        <w:t>.</w:t>
      </w:r>
    </w:p>
    <w:p w14:paraId="6246E5A8" w14:textId="05E4738D" w:rsidR="0032107E" w:rsidRPr="0032107E" w:rsidRDefault="0032107E" w:rsidP="0032107E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2107E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</w:t>
      </w:r>
      <w:r w:rsidR="00D438DE">
        <w:rPr>
          <w:rFonts w:eastAsia="Calibri"/>
          <w:color w:val="000000"/>
          <w:sz w:val="26"/>
          <w:szCs w:val="26"/>
        </w:rPr>
        <w:t xml:space="preserve"> дифференцированного зачета</w:t>
      </w:r>
      <w:r w:rsidRPr="0032107E">
        <w:rPr>
          <w:rFonts w:eastAsia="Calibri"/>
          <w:color w:val="000000"/>
          <w:sz w:val="26"/>
          <w:szCs w:val="26"/>
        </w:rPr>
        <w:t>.</w:t>
      </w:r>
    </w:p>
    <w:p w14:paraId="579A8447" w14:textId="70263FEA" w:rsidR="00063728" w:rsidRPr="00443B91" w:rsidRDefault="00063728" w:rsidP="00443B91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5DD17B4C" w14:textId="77777777" w:rsidR="00063728" w:rsidRPr="00443B91" w:rsidRDefault="00063728" w:rsidP="000E3DFF">
      <w:pPr>
        <w:numPr>
          <w:ilvl w:val="0"/>
          <w:numId w:val="37"/>
        </w:numPr>
        <w:shd w:val="clear" w:color="auto" w:fill="FFFFFF"/>
        <w:jc w:val="center"/>
        <w:rPr>
          <w:color w:val="000000"/>
          <w:sz w:val="26"/>
          <w:szCs w:val="26"/>
        </w:rPr>
      </w:pPr>
      <w:r w:rsidRPr="00443B91">
        <w:rPr>
          <w:rFonts w:eastAsia="Calibri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3799D4ED" w14:textId="77777777" w:rsidR="00063728" w:rsidRPr="00443B91" w:rsidRDefault="00063728" w:rsidP="00443B91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3171AB" w:rsidRPr="003171AB" w14:paraId="0401756C" w14:textId="77777777" w:rsidTr="0062086E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4A275" w14:textId="77777777" w:rsidR="003171AB" w:rsidRPr="003171AB" w:rsidRDefault="003171AB" w:rsidP="003171AB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171AB">
              <w:rPr>
                <w:rFonts w:eastAsiaTheme="minorHAnsi"/>
                <w:b/>
                <w:sz w:val="26"/>
                <w:szCs w:val="26"/>
                <w:lang w:eastAsia="en-US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12C2" w14:textId="77777777" w:rsidR="003171AB" w:rsidRPr="003171AB" w:rsidRDefault="003171AB" w:rsidP="003171AB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171AB">
              <w:rPr>
                <w:rFonts w:eastAsiaTheme="minorHAnsi"/>
                <w:b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3171AB" w:rsidRPr="003171AB" w14:paraId="76440D2E" w14:textId="77777777" w:rsidTr="0062086E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26BA7" w14:textId="77777777" w:rsidR="003171AB" w:rsidRPr="003171AB" w:rsidRDefault="003171AB" w:rsidP="003171AB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171AB">
              <w:rPr>
                <w:rFonts w:eastAsiaTheme="minorHAnsi"/>
                <w:b/>
                <w:sz w:val="26"/>
                <w:szCs w:val="26"/>
                <w:lang w:eastAsia="en-US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8C115" w14:textId="77777777" w:rsidR="003171AB" w:rsidRPr="003171AB" w:rsidRDefault="003171AB" w:rsidP="003171AB">
            <w:pPr>
              <w:jc w:val="both"/>
              <w:rPr>
                <w:rFonts w:eastAsiaTheme="minorHAnsi"/>
                <w:b/>
                <w:sz w:val="26"/>
                <w:szCs w:val="26"/>
                <w:lang w:eastAsia="en-US"/>
              </w:rPr>
            </w:pPr>
          </w:p>
        </w:tc>
      </w:tr>
      <w:tr w:rsidR="003171AB" w:rsidRPr="003171AB" w14:paraId="4CD8C554" w14:textId="77777777" w:rsidTr="0062086E">
        <w:trPr>
          <w:trHeight w:val="303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BA93A6" w14:textId="77777777" w:rsidR="003171AB" w:rsidRPr="003171AB" w:rsidRDefault="003171AB" w:rsidP="003171AB">
            <w:pPr>
              <w:contextualSpacing/>
              <w:rPr>
                <w:color w:val="000000"/>
              </w:rPr>
            </w:pPr>
            <w:r w:rsidRPr="003171AB">
              <w:rPr>
                <w:rFonts w:eastAsiaTheme="minorHAnsi"/>
                <w:i/>
                <w:spacing w:val="2"/>
                <w:sz w:val="26"/>
                <w:szCs w:val="26"/>
                <w:lang w:eastAsia="en-US"/>
              </w:rPr>
              <w:t xml:space="preserve"> </w:t>
            </w:r>
            <w:r w:rsidRPr="003171AB">
              <w:rPr>
                <w:color w:val="000000"/>
              </w:rPr>
              <w:t>- формулировать задачу по разработки и оформлению документов;</w:t>
            </w:r>
          </w:p>
          <w:p w14:paraId="2FBF1D8C" w14:textId="77777777" w:rsidR="003171AB" w:rsidRPr="003171AB" w:rsidRDefault="003171AB" w:rsidP="003171AB">
            <w:pPr>
              <w:contextualSpacing/>
              <w:rPr>
                <w:color w:val="000000"/>
                <w:sz w:val="26"/>
                <w:szCs w:val="26"/>
              </w:rPr>
            </w:pPr>
            <w:r w:rsidRPr="003171AB">
              <w:rPr>
                <w:color w:val="000000"/>
                <w:sz w:val="26"/>
                <w:szCs w:val="26"/>
              </w:rPr>
              <w:t>- определять наилучшее программное обеспечение для решения задачи;</w:t>
            </w:r>
          </w:p>
          <w:p w14:paraId="51DD6052" w14:textId="77777777" w:rsidR="003171AB" w:rsidRPr="003171AB" w:rsidRDefault="003171AB" w:rsidP="003171AB">
            <w:pPr>
              <w:contextualSpacing/>
              <w:rPr>
                <w:color w:val="000000"/>
                <w:sz w:val="26"/>
                <w:szCs w:val="26"/>
              </w:rPr>
            </w:pPr>
            <w:r w:rsidRPr="003171AB">
              <w:rPr>
                <w:color w:val="000000"/>
                <w:sz w:val="26"/>
                <w:szCs w:val="26"/>
              </w:rPr>
              <w:t>- пользоваться всем спектром функций интерфейса, представленных в программном обеспечении;</w:t>
            </w:r>
          </w:p>
          <w:p w14:paraId="34C5092C" w14:textId="77777777" w:rsidR="003171AB" w:rsidRPr="003171AB" w:rsidRDefault="003171AB" w:rsidP="003171AB">
            <w:pPr>
              <w:contextualSpacing/>
              <w:rPr>
                <w:color w:val="000000"/>
                <w:sz w:val="26"/>
                <w:szCs w:val="26"/>
              </w:rPr>
            </w:pPr>
            <w:r w:rsidRPr="003171AB">
              <w:rPr>
                <w:color w:val="000000"/>
                <w:sz w:val="26"/>
                <w:szCs w:val="26"/>
              </w:rPr>
              <w:t>- оформлять документацию в соответствии с требованиями стандартов предприятия, требованиями заказчика и государственными стандартами;</w:t>
            </w:r>
          </w:p>
          <w:p w14:paraId="05FDBF98" w14:textId="77777777" w:rsidR="003171AB" w:rsidRPr="003171AB" w:rsidRDefault="003171AB" w:rsidP="003171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HAnsi"/>
                <w:iCs/>
                <w:spacing w:val="2"/>
                <w:sz w:val="26"/>
                <w:szCs w:val="26"/>
                <w:lang w:eastAsia="en-US"/>
              </w:rPr>
            </w:pPr>
            <w:r w:rsidRPr="003171AB">
              <w:rPr>
                <w:color w:val="000000"/>
                <w:sz w:val="26"/>
                <w:szCs w:val="26"/>
              </w:rPr>
              <w:t>- оперативно находить достаточный объем информации для решения профессиональных задач;</w:t>
            </w:r>
          </w:p>
          <w:p w14:paraId="72ABDF31" w14:textId="77777777" w:rsidR="003171AB" w:rsidRPr="003171AB" w:rsidRDefault="003171AB" w:rsidP="003171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HAnsi"/>
                <w:i/>
                <w:sz w:val="26"/>
                <w:szCs w:val="26"/>
                <w:lang w:eastAsia="en-US"/>
              </w:rPr>
            </w:pPr>
            <w:r w:rsidRPr="003171AB">
              <w:rPr>
                <w:rFonts w:eastAsiaTheme="minorHAnsi"/>
                <w:i/>
                <w:sz w:val="26"/>
                <w:szCs w:val="26"/>
                <w:lang w:eastAsia="en-US"/>
              </w:rPr>
              <w:lastRenderedPageBreak/>
              <w:t>-пользоваться прикладным программным обеспечением в сфере профессиональной -деятельно</w:t>
            </w:r>
            <w:r w:rsidRPr="003171AB">
              <w:rPr>
                <w:rFonts w:eastAsiaTheme="minorHAnsi"/>
                <w:i/>
                <w:sz w:val="26"/>
                <w:szCs w:val="26"/>
                <w:lang w:eastAsia="en-US"/>
              </w:rPr>
              <w:softHyphen/>
              <w:t xml:space="preserve">сти и владеть методами сбора, хранения и обработки информации; -осуществлять, поиск информации на компьютерных носителях, в локальных и глобальных информационных сетях; </w:t>
            </w:r>
          </w:p>
          <w:p w14:paraId="469E44C0" w14:textId="77777777" w:rsidR="003171AB" w:rsidRPr="003171AB" w:rsidRDefault="003171AB" w:rsidP="003171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HAnsi"/>
                <w:i/>
                <w:sz w:val="26"/>
                <w:szCs w:val="26"/>
                <w:lang w:eastAsia="en-US"/>
              </w:rPr>
            </w:pPr>
            <w:r w:rsidRPr="003171AB">
              <w:rPr>
                <w:rFonts w:eastAsiaTheme="minorHAnsi"/>
                <w:i/>
                <w:sz w:val="26"/>
                <w:szCs w:val="26"/>
                <w:lang w:eastAsia="en-US"/>
              </w:rPr>
              <w:t>-использовать программное обеспечение в профессиональной деятельности;</w:t>
            </w:r>
          </w:p>
          <w:p w14:paraId="40C04D98" w14:textId="77777777" w:rsidR="003171AB" w:rsidRPr="003171AB" w:rsidRDefault="003171AB" w:rsidP="003171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HAnsi"/>
                <w:i/>
                <w:iCs/>
                <w:spacing w:val="2"/>
                <w:sz w:val="26"/>
                <w:szCs w:val="26"/>
                <w:lang w:eastAsia="en-US"/>
              </w:rPr>
            </w:pPr>
            <w:r w:rsidRPr="003171AB">
              <w:rPr>
                <w:rFonts w:eastAsiaTheme="minorHAnsi"/>
                <w:i/>
                <w:sz w:val="26"/>
                <w:szCs w:val="26"/>
                <w:lang w:eastAsia="en-US"/>
              </w:rPr>
              <w:t xml:space="preserve"> -применять компьютерные и телекоммуникационные средства</w:t>
            </w:r>
          </w:p>
          <w:p w14:paraId="2C6DA3E0" w14:textId="77777777" w:rsidR="003171AB" w:rsidRPr="003171AB" w:rsidRDefault="003171AB" w:rsidP="003171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/>
                <w:i/>
                <w:spacing w:val="2"/>
                <w:sz w:val="26"/>
                <w:szCs w:val="26"/>
                <w:lang w:eastAsia="en-US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34922F" w14:textId="77777777" w:rsidR="003171AB" w:rsidRPr="003171AB" w:rsidRDefault="003171AB" w:rsidP="003171AB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  <w:tr w:rsidR="003171AB" w:rsidRPr="003171AB" w14:paraId="2BFC0E17" w14:textId="77777777" w:rsidTr="0062086E">
        <w:trPr>
          <w:trHeight w:val="240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70075" w14:textId="77777777" w:rsidR="003171AB" w:rsidRPr="003171AB" w:rsidRDefault="003171AB" w:rsidP="003171AB">
            <w:pPr>
              <w:jc w:val="both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3171AB">
              <w:rPr>
                <w:rFonts w:eastAsiaTheme="minorHAnsi"/>
                <w:b/>
                <w:sz w:val="26"/>
                <w:szCs w:val="26"/>
                <w:lang w:eastAsia="en-US"/>
              </w:rPr>
              <w:lastRenderedPageBreak/>
              <w:t>Знания:</w:t>
            </w:r>
          </w:p>
          <w:p w14:paraId="14795349" w14:textId="77777777" w:rsidR="003171AB" w:rsidRPr="003171AB" w:rsidRDefault="003171AB" w:rsidP="003171AB">
            <w:pPr>
              <w:contextualSpacing/>
              <w:rPr>
                <w:color w:val="000000"/>
                <w:sz w:val="26"/>
                <w:szCs w:val="26"/>
              </w:rPr>
            </w:pPr>
            <w:r w:rsidRPr="003171AB">
              <w:rPr>
                <w:color w:val="000000"/>
                <w:sz w:val="26"/>
                <w:szCs w:val="26"/>
              </w:rPr>
              <w:t>- профессиональные задачи по разработке и оформлению документов;</w:t>
            </w:r>
          </w:p>
          <w:p w14:paraId="0D7CD5A3" w14:textId="77777777" w:rsidR="003171AB" w:rsidRPr="003171AB" w:rsidRDefault="003171AB" w:rsidP="003171AB">
            <w:pPr>
              <w:contextualSpacing/>
              <w:rPr>
                <w:color w:val="000000"/>
                <w:sz w:val="26"/>
                <w:szCs w:val="26"/>
              </w:rPr>
            </w:pPr>
            <w:r w:rsidRPr="003171AB">
              <w:rPr>
                <w:color w:val="000000"/>
                <w:sz w:val="26"/>
                <w:szCs w:val="26"/>
              </w:rPr>
              <w:t>- наименование, особенности и рекомендации по применению различного программного обеспечения;</w:t>
            </w:r>
          </w:p>
          <w:p w14:paraId="091C97F3" w14:textId="77777777" w:rsidR="003171AB" w:rsidRPr="003171AB" w:rsidRDefault="003171AB" w:rsidP="003171AB">
            <w:pPr>
              <w:contextualSpacing/>
              <w:rPr>
                <w:color w:val="000000"/>
                <w:sz w:val="26"/>
                <w:szCs w:val="26"/>
              </w:rPr>
            </w:pPr>
            <w:r w:rsidRPr="003171AB">
              <w:rPr>
                <w:color w:val="000000"/>
                <w:sz w:val="26"/>
                <w:szCs w:val="26"/>
              </w:rPr>
              <w:t>- интерфейс и алгоритмы работы в пакетах профессиональных прикладных программ;</w:t>
            </w:r>
          </w:p>
          <w:p w14:paraId="28FDEE91" w14:textId="77777777" w:rsidR="003171AB" w:rsidRPr="003171AB" w:rsidRDefault="003171AB" w:rsidP="003171AB">
            <w:pPr>
              <w:contextualSpacing/>
              <w:rPr>
                <w:color w:val="000000"/>
                <w:sz w:val="26"/>
                <w:szCs w:val="26"/>
              </w:rPr>
            </w:pPr>
            <w:r w:rsidRPr="003171AB">
              <w:rPr>
                <w:color w:val="000000"/>
                <w:sz w:val="26"/>
                <w:szCs w:val="26"/>
              </w:rPr>
              <w:t>- требования к оформлению документации в пакетах прикладных программ;</w:t>
            </w:r>
          </w:p>
          <w:p w14:paraId="30B5E760" w14:textId="77777777" w:rsidR="003171AB" w:rsidRPr="003171AB" w:rsidRDefault="003171AB" w:rsidP="003171A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3171AB">
              <w:rPr>
                <w:color w:val="000000"/>
                <w:sz w:val="26"/>
                <w:szCs w:val="26"/>
              </w:rPr>
              <w:t>- принципы поиска информации в сети интернет и профильных прикладных программах;</w:t>
            </w:r>
          </w:p>
          <w:p w14:paraId="4D7A1847" w14:textId="77777777" w:rsidR="003171AB" w:rsidRPr="003171AB" w:rsidRDefault="003171AB" w:rsidP="003171A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rFonts w:eastAsiaTheme="minorHAnsi"/>
                <w:i/>
                <w:sz w:val="26"/>
                <w:szCs w:val="26"/>
                <w:lang w:eastAsia="en-US"/>
              </w:rPr>
            </w:pPr>
            <w:r w:rsidRPr="003171AB">
              <w:rPr>
                <w:rFonts w:eastAsiaTheme="minorHAnsi"/>
                <w:i/>
                <w:sz w:val="26"/>
                <w:szCs w:val="26"/>
                <w:lang w:eastAsia="en-US"/>
              </w:rPr>
              <w:t>состав, функции и возможности использо</w:t>
            </w:r>
            <w:r w:rsidRPr="003171AB">
              <w:rPr>
                <w:rFonts w:eastAsiaTheme="minorHAnsi"/>
                <w:i/>
                <w:sz w:val="26"/>
                <w:szCs w:val="26"/>
                <w:lang w:eastAsia="en-US"/>
              </w:rPr>
              <w:softHyphen/>
              <w:t>вания информационных и телекоммуникационных технологий в профессиональной деятельности;</w:t>
            </w:r>
          </w:p>
          <w:p w14:paraId="600243CB" w14:textId="77777777" w:rsidR="003171AB" w:rsidRPr="003171AB" w:rsidRDefault="003171AB" w:rsidP="003171A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i/>
                <w:color w:val="000000"/>
                <w:sz w:val="26"/>
                <w:szCs w:val="26"/>
              </w:rPr>
            </w:pPr>
            <w:r w:rsidRPr="003171AB">
              <w:rPr>
                <w:rFonts w:eastAsiaTheme="minorHAnsi"/>
                <w:i/>
                <w:sz w:val="26"/>
                <w:szCs w:val="26"/>
                <w:lang w:eastAsia="en-US"/>
              </w:rPr>
              <w:t>- техно</w:t>
            </w:r>
            <w:r w:rsidRPr="003171AB">
              <w:rPr>
                <w:rFonts w:eastAsiaTheme="minorHAnsi"/>
                <w:i/>
                <w:sz w:val="26"/>
                <w:szCs w:val="26"/>
                <w:lang w:eastAsia="en-US"/>
              </w:rPr>
              <w:softHyphen/>
              <w:t>логию поиска информации</w:t>
            </w:r>
          </w:p>
          <w:p w14:paraId="51EFA114" w14:textId="77777777" w:rsidR="003171AB" w:rsidRPr="003171AB" w:rsidRDefault="003171AB" w:rsidP="003171AB">
            <w:pPr>
              <w:shd w:val="clear" w:color="auto" w:fill="FFFFFF"/>
              <w:jc w:val="both"/>
              <w:rPr>
                <w:rFonts w:eastAsiaTheme="minorHAnsi"/>
                <w:bCs/>
                <w:i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37067" w14:textId="77777777" w:rsidR="003171AB" w:rsidRPr="003171AB" w:rsidRDefault="003171AB" w:rsidP="003171AB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tbl>
      <w:tblPr>
        <w:tblStyle w:val="110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3171AB" w:rsidRPr="003171AB" w14:paraId="198A8C5E" w14:textId="77777777" w:rsidTr="0062086E">
        <w:tc>
          <w:tcPr>
            <w:tcW w:w="4816" w:type="dxa"/>
          </w:tcPr>
          <w:p w14:paraId="7FB546C4" w14:textId="77777777" w:rsidR="003171AB" w:rsidRPr="003171AB" w:rsidRDefault="003171AB" w:rsidP="003171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3171AB">
              <w:rPr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6868D92B" w14:textId="77777777" w:rsidR="003171AB" w:rsidRPr="003171AB" w:rsidRDefault="003171AB" w:rsidP="003171AB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14:paraId="19602C27" w14:textId="77777777" w:rsidR="003171AB" w:rsidRPr="003171AB" w:rsidRDefault="003171AB" w:rsidP="003171AB">
            <w:pPr>
              <w:spacing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171AB" w:rsidRPr="003171AB" w14:paraId="17B56FA8" w14:textId="77777777" w:rsidTr="0062086E">
        <w:tc>
          <w:tcPr>
            <w:tcW w:w="4816" w:type="dxa"/>
          </w:tcPr>
          <w:p w14:paraId="7337AE77" w14:textId="77777777" w:rsidR="003171AB" w:rsidRPr="003171AB" w:rsidRDefault="003171AB" w:rsidP="003171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3171AB">
              <w:rPr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3A2CED89" w14:textId="77777777" w:rsidR="003171AB" w:rsidRPr="003171AB" w:rsidRDefault="003171AB" w:rsidP="003171AB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14:paraId="68A18698" w14:textId="77777777" w:rsidR="003171AB" w:rsidRPr="003171AB" w:rsidRDefault="003171AB" w:rsidP="003171AB">
            <w:pPr>
              <w:rPr>
                <w:rFonts w:eastAsiaTheme="minorHAnsi" w:cstheme="minorBidi"/>
                <w:sz w:val="20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171AB" w:rsidRPr="003171AB" w14:paraId="02D6D889" w14:textId="77777777" w:rsidTr="0062086E">
        <w:tc>
          <w:tcPr>
            <w:tcW w:w="4816" w:type="dxa"/>
          </w:tcPr>
          <w:p w14:paraId="26892BDE" w14:textId="77777777" w:rsidR="003171AB" w:rsidRPr="003171AB" w:rsidRDefault="003171AB" w:rsidP="003171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3171AB">
              <w:rPr>
                <w:sz w:val="26"/>
                <w:szCs w:val="26"/>
              </w:rPr>
              <w:t xml:space="preserve">ОК 03. Планировать и реализовывать </w:t>
            </w:r>
            <w:r w:rsidRPr="003171AB">
              <w:rPr>
                <w:sz w:val="26"/>
                <w:szCs w:val="26"/>
              </w:rPr>
              <w:lastRenderedPageBreak/>
              <w:t>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7764A116" w14:textId="77777777" w:rsidR="003171AB" w:rsidRPr="003171AB" w:rsidRDefault="003171AB" w:rsidP="003171AB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14:paraId="6A84C718" w14:textId="77777777" w:rsidR="003171AB" w:rsidRPr="003171AB" w:rsidRDefault="003171AB" w:rsidP="003171AB">
            <w:pPr>
              <w:rPr>
                <w:rFonts w:eastAsiaTheme="minorHAnsi" w:cstheme="minorBidi"/>
                <w:sz w:val="20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Ответы на устные вопросы по дисциплине и  </w:t>
            </w:r>
            <w:r w:rsidRPr="003171AB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наблюдение за выполнением практической работы.</w:t>
            </w:r>
          </w:p>
        </w:tc>
      </w:tr>
      <w:tr w:rsidR="003171AB" w:rsidRPr="003171AB" w14:paraId="0EEA9292" w14:textId="77777777" w:rsidTr="0062086E">
        <w:tc>
          <w:tcPr>
            <w:tcW w:w="4816" w:type="dxa"/>
          </w:tcPr>
          <w:p w14:paraId="073DBA11" w14:textId="77777777" w:rsidR="003171AB" w:rsidRPr="003171AB" w:rsidRDefault="003171AB" w:rsidP="003171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3171AB">
              <w:rPr>
                <w:sz w:val="26"/>
                <w:szCs w:val="26"/>
              </w:rPr>
              <w:lastRenderedPageBreak/>
              <w:t>ОК 04. Эффективно взаимодействовать и работать в коллективе и команде;</w:t>
            </w:r>
          </w:p>
          <w:p w14:paraId="6617DDCA" w14:textId="77777777" w:rsidR="003171AB" w:rsidRPr="003171AB" w:rsidRDefault="003171AB" w:rsidP="003171AB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14:paraId="3CA48762" w14:textId="77777777" w:rsidR="003171AB" w:rsidRPr="003171AB" w:rsidRDefault="003171AB" w:rsidP="003171AB">
            <w:pPr>
              <w:rPr>
                <w:rFonts w:eastAsiaTheme="minorHAnsi" w:cstheme="minorBidi"/>
                <w:sz w:val="20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171AB" w:rsidRPr="003171AB" w14:paraId="687BEDCD" w14:textId="77777777" w:rsidTr="0062086E">
        <w:tc>
          <w:tcPr>
            <w:tcW w:w="4816" w:type="dxa"/>
          </w:tcPr>
          <w:p w14:paraId="5805A7F4" w14:textId="77777777" w:rsidR="003171AB" w:rsidRPr="003171AB" w:rsidRDefault="003171AB" w:rsidP="003171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3171AB">
              <w:rPr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6C092F54" w14:textId="77777777" w:rsidR="003171AB" w:rsidRPr="003171AB" w:rsidRDefault="003171AB" w:rsidP="003171AB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14:paraId="376994BD" w14:textId="77777777" w:rsidR="003171AB" w:rsidRPr="003171AB" w:rsidRDefault="003171AB" w:rsidP="003171AB">
            <w:pPr>
              <w:rPr>
                <w:rFonts w:eastAsiaTheme="minorHAnsi" w:cstheme="minorBidi"/>
                <w:sz w:val="20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171AB" w:rsidRPr="003171AB" w14:paraId="2CABBDC9" w14:textId="77777777" w:rsidTr="0062086E">
        <w:tc>
          <w:tcPr>
            <w:tcW w:w="4816" w:type="dxa"/>
          </w:tcPr>
          <w:p w14:paraId="755EB4D3" w14:textId="77777777" w:rsidR="003171AB" w:rsidRPr="003171AB" w:rsidRDefault="003171AB" w:rsidP="003171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3171AB">
              <w:rPr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14:paraId="4D4BFD4F" w14:textId="77777777" w:rsidR="003171AB" w:rsidRPr="003171AB" w:rsidRDefault="003171AB" w:rsidP="003171AB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14:paraId="7741A6DF" w14:textId="77777777" w:rsidR="003171AB" w:rsidRPr="003171AB" w:rsidRDefault="003171AB" w:rsidP="003171AB">
            <w:pPr>
              <w:rPr>
                <w:rFonts w:eastAsiaTheme="minorHAnsi" w:cstheme="minorBidi"/>
                <w:sz w:val="20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171AB" w:rsidRPr="003171AB" w14:paraId="2EBEF71C" w14:textId="77777777" w:rsidTr="0062086E">
        <w:tc>
          <w:tcPr>
            <w:tcW w:w="4816" w:type="dxa"/>
          </w:tcPr>
          <w:p w14:paraId="539C9CC3" w14:textId="77777777" w:rsidR="003171AB" w:rsidRPr="003171AB" w:rsidRDefault="003171AB" w:rsidP="003171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3171AB">
              <w:rPr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14:paraId="3A36CF63" w14:textId="77777777" w:rsidR="003171AB" w:rsidRPr="003171AB" w:rsidRDefault="003171AB" w:rsidP="003171AB">
            <w:pPr>
              <w:spacing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5221" w:type="dxa"/>
            <w:shd w:val="clear" w:color="auto" w:fill="auto"/>
          </w:tcPr>
          <w:p w14:paraId="63BEEE0B" w14:textId="77777777" w:rsidR="003171AB" w:rsidRPr="003171AB" w:rsidRDefault="003171AB" w:rsidP="003171AB">
            <w:pPr>
              <w:rPr>
                <w:rFonts w:eastAsiaTheme="minorHAnsi" w:cstheme="minorBidi"/>
                <w:sz w:val="20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171AB" w:rsidRPr="003171AB" w14:paraId="4F6A8C60" w14:textId="77777777" w:rsidTr="0062086E">
        <w:tc>
          <w:tcPr>
            <w:tcW w:w="4816" w:type="dxa"/>
          </w:tcPr>
          <w:p w14:paraId="6F1AC237" w14:textId="77777777" w:rsidR="003171AB" w:rsidRPr="003171AB" w:rsidRDefault="003171AB" w:rsidP="003171AB">
            <w:pPr>
              <w:spacing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5221" w:type="dxa"/>
            <w:shd w:val="clear" w:color="auto" w:fill="auto"/>
          </w:tcPr>
          <w:p w14:paraId="70999809" w14:textId="77777777" w:rsidR="003171AB" w:rsidRPr="003171AB" w:rsidRDefault="003171AB" w:rsidP="003171AB">
            <w:pPr>
              <w:rPr>
                <w:rFonts w:eastAsiaTheme="minorHAnsi" w:cstheme="minorBidi"/>
                <w:sz w:val="20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171AB" w:rsidRPr="003171AB" w14:paraId="5B0FDCAB" w14:textId="77777777" w:rsidTr="0062086E">
        <w:tc>
          <w:tcPr>
            <w:tcW w:w="4816" w:type="dxa"/>
          </w:tcPr>
          <w:p w14:paraId="4598297F" w14:textId="77777777" w:rsidR="003171AB" w:rsidRPr="003171AB" w:rsidRDefault="003171AB" w:rsidP="003171AB">
            <w:pPr>
              <w:spacing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t>ОК 09. Пользоваться профессиональной документацией на государственном и иностранном языках.</w:t>
            </w:r>
          </w:p>
          <w:p w14:paraId="797CD92E" w14:textId="77777777" w:rsidR="003171AB" w:rsidRPr="003171AB" w:rsidRDefault="003171AB" w:rsidP="003171AB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5221" w:type="dxa"/>
            <w:shd w:val="clear" w:color="auto" w:fill="auto"/>
          </w:tcPr>
          <w:p w14:paraId="45A4B711" w14:textId="77777777" w:rsidR="003171AB" w:rsidRPr="003171AB" w:rsidRDefault="003171AB" w:rsidP="003171AB">
            <w:pPr>
              <w:rPr>
                <w:rFonts w:eastAsiaTheme="minorHAnsi" w:cstheme="minorBidi"/>
                <w:sz w:val="20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171AB" w:rsidRPr="003171AB" w14:paraId="5DE2D38F" w14:textId="77777777" w:rsidTr="0062086E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16FA1" w14:textId="77777777" w:rsidR="003171AB" w:rsidRPr="003171AB" w:rsidRDefault="003171AB" w:rsidP="003171AB">
            <w:pPr>
              <w:jc w:val="both"/>
              <w:rPr>
                <w:sz w:val="26"/>
                <w:szCs w:val="26"/>
              </w:rPr>
            </w:pPr>
            <w:r w:rsidRPr="003171AB">
              <w:rPr>
                <w:sz w:val="26"/>
                <w:szCs w:val="26"/>
              </w:rPr>
              <w:t>ПК 1.1. Организовывать и осуществлять техническую эксплуатацию и обслуживание холодильного оборудования.</w:t>
            </w:r>
          </w:p>
          <w:p w14:paraId="08742F5C" w14:textId="77777777" w:rsidR="003171AB" w:rsidRPr="003171AB" w:rsidRDefault="003171AB" w:rsidP="003171AB">
            <w:pPr>
              <w:jc w:val="both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994EA" w14:textId="77777777" w:rsidR="003171AB" w:rsidRPr="003171AB" w:rsidRDefault="003171AB" w:rsidP="003171AB">
            <w:pPr>
              <w:rPr>
                <w:rFonts w:eastAsiaTheme="minorHAnsi" w:cstheme="minorBidi"/>
                <w:sz w:val="20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171AB" w:rsidRPr="003171AB" w14:paraId="4D86E7DE" w14:textId="77777777" w:rsidTr="0062086E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B0D35" w14:textId="77777777" w:rsidR="003171AB" w:rsidRPr="003171AB" w:rsidRDefault="003171AB" w:rsidP="003171AB">
            <w:pPr>
              <w:jc w:val="both"/>
              <w:rPr>
                <w:sz w:val="26"/>
                <w:szCs w:val="26"/>
              </w:rPr>
            </w:pPr>
            <w:r w:rsidRPr="003171AB">
              <w:rPr>
                <w:sz w:val="26"/>
                <w:szCs w:val="26"/>
              </w:rPr>
              <w:lastRenderedPageBreak/>
              <w:t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      </w:r>
          </w:p>
          <w:p w14:paraId="2B96988D" w14:textId="77777777" w:rsidR="003171AB" w:rsidRPr="003171AB" w:rsidRDefault="003171AB" w:rsidP="003171A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71B16" w14:textId="77777777" w:rsidR="003171AB" w:rsidRPr="003171AB" w:rsidRDefault="003171AB" w:rsidP="003171AB">
            <w:pPr>
              <w:rPr>
                <w:rFonts w:eastAsiaTheme="minorHAnsi" w:cstheme="minorBidi"/>
                <w:sz w:val="20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171AB" w:rsidRPr="003171AB" w14:paraId="3A7258C2" w14:textId="77777777" w:rsidTr="0062086E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A176C" w14:textId="77777777" w:rsidR="003171AB" w:rsidRPr="003171AB" w:rsidRDefault="003171AB" w:rsidP="003171AB">
            <w:pPr>
              <w:jc w:val="both"/>
              <w:rPr>
                <w:sz w:val="26"/>
                <w:szCs w:val="26"/>
              </w:rPr>
            </w:pPr>
            <w:r w:rsidRPr="003171AB">
              <w:rPr>
                <w:sz w:val="26"/>
                <w:szCs w:val="26"/>
              </w:rPr>
              <w:t>ПК 1.3. Выполнять контроль, анализ и оптимизацию режимов работы холодильного оборудования.</w:t>
            </w:r>
          </w:p>
          <w:p w14:paraId="25E17A08" w14:textId="77777777" w:rsidR="003171AB" w:rsidRPr="003171AB" w:rsidRDefault="003171AB" w:rsidP="003171A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338AE" w14:textId="77777777" w:rsidR="003171AB" w:rsidRPr="003171AB" w:rsidRDefault="003171AB" w:rsidP="003171AB">
            <w:pPr>
              <w:rPr>
                <w:rFonts w:eastAsiaTheme="minorHAnsi" w:cstheme="minorBidi"/>
                <w:sz w:val="20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171AB" w:rsidRPr="003171AB" w14:paraId="00C42B5C" w14:textId="77777777" w:rsidTr="0062086E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3D362" w14:textId="77777777" w:rsidR="003171AB" w:rsidRPr="003171AB" w:rsidRDefault="003171AB" w:rsidP="003171AB">
            <w:pPr>
              <w:jc w:val="both"/>
              <w:rPr>
                <w:sz w:val="26"/>
                <w:szCs w:val="26"/>
              </w:rPr>
            </w:pPr>
            <w:r w:rsidRPr="003171AB">
              <w:rPr>
                <w:sz w:val="26"/>
                <w:szCs w:val="26"/>
              </w:rPr>
              <w:t>ПК 1.4. Организовывать и осуществлять работы по ремонту холодильного оборудования.</w:t>
            </w:r>
          </w:p>
          <w:p w14:paraId="26912654" w14:textId="77777777" w:rsidR="003171AB" w:rsidRPr="003171AB" w:rsidRDefault="003171AB" w:rsidP="003171A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8222F" w14:textId="77777777" w:rsidR="003171AB" w:rsidRPr="003171AB" w:rsidRDefault="003171AB" w:rsidP="003171AB">
            <w:pPr>
              <w:rPr>
                <w:rFonts w:eastAsiaTheme="minorHAnsi" w:cstheme="minorBidi"/>
                <w:sz w:val="20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171AB" w:rsidRPr="003171AB" w14:paraId="37D9639D" w14:textId="77777777" w:rsidTr="0062086E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2A70" w14:textId="77777777" w:rsidR="003171AB" w:rsidRPr="003171AB" w:rsidRDefault="003171AB" w:rsidP="003171AB">
            <w:pPr>
              <w:jc w:val="both"/>
              <w:rPr>
                <w:sz w:val="26"/>
                <w:szCs w:val="26"/>
              </w:rPr>
            </w:pPr>
            <w:r w:rsidRPr="003171AB">
              <w:rPr>
                <w:sz w:val="26"/>
                <w:szCs w:val="26"/>
              </w:rPr>
              <w:t>ПК 2.1. Проводить подготовку к монтажу узлов, блоков и элементов систем автоматизации холодильного оборудования.</w:t>
            </w:r>
          </w:p>
          <w:p w14:paraId="6728BF23" w14:textId="77777777" w:rsidR="003171AB" w:rsidRPr="003171AB" w:rsidRDefault="003171AB" w:rsidP="003171A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98CC0" w14:textId="77777777" w:rsidR="003171AB" w:rsidRPr="003171AB" w:rsidRDefault="003171AB" w:rsidP="003171AB">
            <w:pPr>
              <w:rPr>
                <w:rFonts w:eastAsiaTheme="minorHAnsi" w:cstheme="minorBidi"/>
                <w:sz w:val="20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171AB" w:rsidRPr="003171AB" w14:paraId="56EEBFE5" w14:textId="77777777" w:rsidTr="0062086E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F4AEA" w14:textId="77777777" w:rsidR="003171AB" w:rsidRPr="003171AB" w:rsidRDefault="003171AB" w:rsidP="003171AB">
            <w:pPr>
              <w:jc w:val="both"/>
              <w:rPr>
                <w:sz w:val="26"/>
                <w:szCs w:val="26"/>
              </w:rPr>
            </w:pPr>
            <w:r w:rsidRPr="003171AB">
              <w:rPr>
                <w:sz w:val="26"/>
                <w:szCs w:val="26"/>
              </w:rPr>
              <w:t>ПК 2.2. Организовывать и осуществлять монтаж холодильных установок и систем автоматизации холодильного оборудования.</w:t>
            </w:r>
          </w:p>
          <w:p w14:paraId="1079B46C" w14:textId="77777777" w:rsidR="003171AB" w:rsidRPr="003171AB" w:rsidRDefault="003171AB" w:rsidP="003171A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B5CAA" w14:textId="77777777" w:rsidR="003171AB" w:rsidRPr="003171AB" w:rsidRDefault="003171AB" w:rsidP="003171AB">
            <w:pPr>
              <w:rPr>
                <w:rFonts w:eastAsiaTheme="minorHAnsi" w:cstheme="minorBidi"/>
                <w:sz w:val="20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171AB" w:rsidRPr="003171AB" w14:paraId="5A78A715" w14:textId="77777777" w:rsidTr="0062086E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4A1BD" w14:textId="77777777" w:rsidR="003171AB" w:rsidRPr="003171AB" w:rsidRDefault="003171AB" w:rsidP="003171AB">
            <w:pPr>
              <w:jc w:val="both"/>
              <w:rPr>
                <w:sz w:val="26"/>
                <w:szCs w:val="26"/>
              </w:rPr>
            </w:pPr>
            <w:r w:rsidRPr="003171AB">
              <w:rPr>
                <w:sz w:val="26"/>
                <w:szCs w:val="26"/>
              </w:rPr>
              <w:t>ПК 2.3. Выполнять пусконаладку холодильных установок и систем автоматизации холодильного оборудования.</w:t>
            </w:r>
          </w:p>
          <w:p w14:paraId="03FD9892" w14:textId="77777777" w:rsidR="003171AB" w:rsidRPr="003171AB" w:rsidRDefault="003171AB" w:rsidP="003171A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2C267" w14:textId="77777777" w:rsidR="003171AB" w:rsidRPr="003171AB" w:rsidRDefault="003171AB" w:rsidP="003171AB">
            <w:pPr>
              <w:rPr>
                <w:rFonts w:eastAsiaTheme="minorHAnsi" w:cstheme="minorBidi"/>
                <w:sz w:val="20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171AB" w:rsidRPr="003171AB" w14:paraId="107EF2D7" w14:textId="77777777" w:rsidTr="0062086E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EBD46" w14:textId="77777777" w:rsidR="003171AB" w:rsidRPr="003171AB" w:rsidRDefault="003171AB" w:rsidP="003171AB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3171AB">
              <w:rPr>
                <w:iCs/>
                <w:color w:val="000000"/>
                <w:sz w:val="26"/>
                <w:szCs w:val="26"/>
              </w:rPr>
              <w:t>ПК 3.1. Выполнять работы по проверке и разработке рабочей документации систем холодоснабжения.</w:t>
            </w:r>
          </w:p>
          <w:p w14:paraId="07A00ECF" w14:textId="77777777" w:rsidR="003171AB" w:rsidRPr="003171AB" w:rsidRDefault="003171AB" w:rsidP="003171AB">
            <w:pPr>
              <w:jc w:val="both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4CFA7" w14:textId="77777777" w:rsidR="003171AB" w:rsidRPr="003171AB" w:rsidRDefault="003171AB" w:rsidP="003171AB">
            <w:pPr>
              <w:rPr>
                <w:rFonts w:eastAsiaTheme="minorHAnsi" w:cstheme="minorBidi"/>
                <w:sz w:val="20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171AB" w:rsidRPr="003171AB" w14:paraId="7E1394CE" w14:textId="77777777" w:rsidTr="0062086E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6EC48" w14:textId="77777777" w:rsidR="003171AB" w:rsidRPr="003171AB" w:rsidRDefault="003171AB" w:rsidP="003171AB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3171AB">
              <w:rPr>
                <w:iCs/>
                <w:color w:val="000000"/>
                <w:sz w:val="26"/>
                <w:szCs w:val="26"/>
              </w:rPr>
              <w:t>ПК 3.2. Выполнять работы по проверке и разработке проектной документации систем холодоснабжения.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37F9D" w14:textId="77777777" w:rsidR="003171AB" w:rsidRPr="003171AB" w:rsidRDefault="003171AB" w:rsidP="003171AB">
            <w:pPr>
              <w:rPr>
                <w:rFonts w:eastAsiaTheme="minorHAnsi" w:cstheme="minorBidi"/>
                <w:sz w:val="20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171AB" w:rsidRPr="003171AB" w14:paraId="2E5039F8" w14:textId="77777777" w:rsidTr="0062086E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09CD2" w14:textId="77777777" w:rsidR="003171AB" w:rsidRPr="003171AB" w:rsidRDefault="003171AB" w:rsidP="003171AB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3171AB">
              <w:rPr>
                <w:iCs/>
                <w:color w:val="000000"/>
                <w:sz w:val="26"/>
                <w:szCs w:val="26"/>
              </w:rPr>
      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      </w:r>
          </w:p>
          <w:p w14:paraId="59CCF30A" w14:textId="77777777" w:rsidR="003171AB" w:rsidRPr="003171AB" w:rsidRDefault="003171AB" w:rsidP="003171AB">
            <w:pPr>
              <w:jc w:val="both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49CCD" w14:textId="77777777" w:rsidR="003171AB" w:rsidRPr="003171AB" w:rsidRDefault="003171AB" w:rsidP="003171AB">
            <w:pPr>
              <w:rPr>
                <w:rFonts w:eastAsiaTheme="minorHAnsi" w:cstheme="minorBidi"/>
                <w:sz w:val="20"/>
                <w:lang w:eastAsia="en-US"/>
              </w:rPr>
            </w:pPr>
            <w:r w:rsidRPr="003171AB">
              <w:rPr>
                <w:rFonts w:eastAsiaTheme="minorHAnsi"/>
                <w:sz w:val="26"/>
                <w:szCs w:val="26"/>
                <w:lang w:eastAsia="en-US"/>
              </w:rPr>
              <w:t>Ответы на устные вопросы по дисциплине и наблюдение за выполнением практической работы.</w:t>
            </w:r>
          </w:p>
        </w:tc>
      </w:tr>
    </w:tbl>
    <w:p w14:paraId="109E423C" w14:textId="2E915BAA" w:rsidR="00A0123C" w:rsidRDefault="00A0123C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3140EBF4" w14:textId="77777777" w:rsidR="003171AB" w:rsidRDefault="003171AB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22A8C450" w14:textId="77777777" w:rsidR="003171AB" w:rsidRDefault="003171AB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3F7FEE47" w14:textId="77777777" w:rsidR="003171AB" w:rsidRDefault="003171AB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29E502FE" w14:textId="77777777" w:rsidR="003171AB" w:rsidRDefault="003171AB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103"/>
      </w:tblGrid>
      <w:tr w:rsidR="00B70B2A" w:rsidRPr="00B70B2A" w14:paraId="2A1390DF" w14:textId="77777777" w:rsidTr="00B70B2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3B5CA" w14:textId="77777777" w:rsidR="00B70B2A" w:rsidRPr="00B70B2A" w:rsidRDefault="00B70B2A" w:rsidP="00B70B2A">
            <w:pPr>
              <w:spacing w:after="200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B70B2A"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Личностные результаты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E6E4" w14:textId="77777777" w:rsidR="00B70B2A" w:rsidRPr="00B70B2A" w:rsidRDefault="00B70B2A" w:rsidP="00B70B2A">
            <w:pPr>
              <w:spacing w:after="200"/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</w:pPr>
            <w:r w:rsidRPr="00B70B2A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70B2A" w:rsidRPr="00B70B2A" w14:paraId="02D40B90" w14:textId="77777777" w:rsidTr="00B70B2A">
        <w:trPr>
          <w:trHeight w:val="24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06C3" w14:textId="713845F3" w:rsidR="00B70B2A" w:rsidRPr="00B70B2A" w:rsidRDefault="00B70B2A" w:rsidP="00B70B2A">
            <w:pPr>
              <w:widowControl w:val="0"/>
              <w:suppressAutoHyphens/>
              <w:autoSpaceDN w:val="0"/>
              <w:spacing w:after="20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B70B2A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ЛР 10 </w:t>
            </w:r>
            <w:r w:rsidRPr="00B70B2A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2C14" w14:textId="77777777" w:rsidR="00B70B2A" w:rsidRPr="00B70B2A" w:rsidRDefault="00B70B2A" w:rsidP="00B70B2A">
            <w:pPr>
              <w:spacing w:after="200"/>
              <w:rPr>
                <w:color w:val="000000"/>
                <w:sz w:val="26"/>
                <w:szCs w:val="26"/>
                <w:lang w:eastAsia="en-US"/>
              </w:rPr>
            </w:pPr>
            <w:r w:rsidRPr="00B70B2A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14:paraId="6E1DA872" w14:textId="77777777" w:rsidR="00B70B2A" w:rsidRPr="00B70B2A" w:rsidRDefault="00B70B2A" w:rsidP="00B70B2A">
            <w:pPr>
              <w:spacing w:after="200"/>
              <w:rPr>
                <w:rFonts w:eastAsia="Calibri"/>
                <w:bCs/>
                <w:iCs/>
                <w:sz w:val="26"/>
                <w:szCs w:val="26"/>
                <w:highlight w:val="yellow"/>
                <w:lang w:eastAsia="en-US"/>
              </w:rPr>
            </w:pPr>
            <w:r w:rsidRPr="00B70B2A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B70B2A" w:rsidRPr="00B70B2A" w14:paraId="66C4597D" w14:textId="77777777" w:rsidTr="00B70B2A">
        <w:trPr>
          <w:trHeight w:val="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4764" w14:textId="77777777" w:rsidR="00B70B2A" w:rsidRPr="00B70B2A" w:rsidRDefault="00B70B2A" w:rsidP="00B70B2A">
            <w:pPr>
              <w:widowControl w:val="0"/>
              <w:suppressAutoHyphens/>
              <w:autoSpaceDN w:val="0"/>
              <w:spacing w:after="20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B70B2A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ЛР1</w:t>
            </w:r>
            <w:r w:rsidRPr="00B70B2A">
              <w:rPr>
                <w:rFonts w:eastAsia="Andale Sans UI"/>
                <w:b/>
                <w:bCs/>
                <w:kern w:val="3"/>
                <w:sz w:val="26"/>
                <w:szCs w:val="26"/>
                <w:lang w:eastAsia="en-US" w:bidi="fa-IR"/>
              </w:rPr>
              <w:t xml:space="preserve">5 </w:t>
            </w:r>
            <w:r w:rsidRPr="00B70B2A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 </w:t>
            </w:r>
            <w:r w:rsidRPr="00B70B2A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при взаимодействии с другими людьми достигать поставленных целей; стремящийся к формированию в машиностроительной отрасли личностного роста как профессионала.</w:t>
            </w:r>
          </w:p>
          <w:p w14:paraId="06DB8407" w14:textId="77777777" w:rsidR="00B70B2A" w:rsidRPr="00B70B2A" w:rsidRDefault="00B70B2A" w:rsidP="00B70B2A">
            <w:pPr>
              <w:widowControl w:val="0"/>
              <w:suppressAutoHyphens/>
              <w:autoSpaceDN w:val="0"/>
              <w:spacing w:after="200"/>
              <w:ind w:left="36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A99B" w14:textId="77777777" w:rsidR="00B70B2A" w:rsidRPr="00B70B2A" w:rsidRDefault="00B70B2A" w:rsidP="00B70B2A">
            <w:pPr>
              <w:tabs>
                <w:tab w:val="left" w:pos="824"/>
              </w:tabs>
              <w:spacing w:after="200"/>
              <w:jc w:val="both"/>
              <w:rPr>
                <w:sz w:val="26"/>
                <w:szCs w:val="26"/>
                <w:lang w:eastAsia="en-US"/>
              </w:rPr>
            </w:pPr>
            <w:r w:rsidRPr="00B70B2A">
              <w:rPr>
                <w:sz w:val="26"/>
                <w:szCs w:val="26"/>
                <w:lang w:eastAsia="en-US"/>
              </w:rPr>
              <w:t>Готовность</w:t>
            </w:r>
            <w:r w:rsidRPr="00B70B2A">
              <w:rPr>
                <w:spacing w:val="9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к</w:t>
            </w:r>
            <w:r w:rsidRPr="00B70B2A">
              <w:rPr>
                <w:spacing w:val="9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общению</w:t>
            </w:r>
            <w:r w:rsidRPr="00B70B2A">
              <w:rPr>
                <w:spacing w:val="10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и</w:t>
            </w:r>
            <w:r w:rsidRPr="00B70B2A">
              <w:rPr>
                <w:spacing w:val="12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взаимодействию</w:t>
            </w:r>
            <w:r w:rsidRPr="00B70B2A">
              <w:rPr>
                <w:spacing w:val="10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с</w:t>
            </w:r>
            <w:r w:rsidRPr="00B70B2A">
              <w:rPr>
                <w:spacing w:val="12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людьми</w:t>
            </w:r>
            <w:r w:rsidRPr="00B70B2A">
              <w:rPr>
                <w:spacing w:val="12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самого</w:t>
            </w:r>
            <w:r w:rsidRPr="00B70B2A">
              <w:rPr>
                <w:spacing w:val="10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разного</w:t>
            </w:r>
            <w:r w:rsidRPr="00B70B2A">
              <w:rPr>
                <w:spacing w:val="12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 xml:space="preserve">статуса </w:t>
            </w:r>
            <w:r w:rsidRPr="00B70B2A">
              <w:rPr>
                <w:spacing w:val="-67"/>
                <w:sz w:val="26"/>
                <w:szCs w:val="26"/>
                <w:lang w:eastAsia="en-US"/>
              </w:rPr>
              <w:t xml:space="preserve">  </w:t>
            </w:r>
            <w:r w:rsidRPr="00B70B2A">
              <w:rPr>
                <w:sz w:val="26"/>
                <w:szCs w:val="26"/>
                <w:lang w:eastAsia="en-US"/>
              </w:rPr>
              <w:t>и</w:t>
            </w:r>
            <w:r w:rsidRPr="00B70B2A">
              <w:rPr>
                <w:spacing w:val="-1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в</w:t>
            </w:r>
            <w:r w:rsidRPr="00B70B2A">
              <w:rPr>
                <w:spacing w:val="-1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многообразных</w:t>
            </w:r>
            <w:r w:rsidRPr="00B70B2A">
              <w:rPr>
                <w:spacing w:val="-3"/>
                <w:sz w:val="26"/>
                <w:szCs w:val="26"/>
                <w:lang w:eastAsia="en-US"/>
              </w:rPr>
              <w:t xml:space="preserve"> </w:t>
            </w:r>
            <w:r w:rsidRPr="00B70B2A">
              <w:rPr>
                <w:sz w:val="26"/>
                <w:szCs w:val="26"/>
                <w:lang w:eastAsia="en-US"/>
              </w:rPr>
              <w:t>обстоятельствах.</w:t>
            </w:r>
          </w:p>
          <w:p w14:paraId="3C781B84" w14:textId="0868521B" w:rsidR="00B70B2A" w:rsidRPr="00B70B2A" w:rsidRDefault="00B70B2A" w:rsidP="00B70B2A">
            <w:pPr>
              <w:tabs>
                <w:tab w:val="left" w:pos="824"/>
              </w:tabs>
              <w:spacing w:after="200"/>
              <w:jc w:val="both"/>
              <w:rPr>
                <w:sz w:val="26"/>
                <w:szCs w:val="26"/>
                <w:lang w:eastAsia="en-US"/>
              </w:rPr>
            </w:pPr>
            <w:r w:rsidRPr="00B70B2A">
              <w:rPr>
                <w:sz w:val="26"/>
                <w:szCs w:val="26"/>
                <w:lang w:eastAsia="en-US"/>
              </w:rPr>
              <w:t>Оценка за участие в рабочих группах по выполнению практических заданий, самостоятельных работ</w:t>
            </w:r>
            <w:r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9C6428" w:rsidRPr="00B70B2A" w14:paraId="6E87CA13" w14:textId="77777777" w:rsidTr="00B70B2A">
        <w:trPr>
          <w:trHeight w:val="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79A0" w14:textId="08841B20" w:rsidR="009C6428" w:rsidRPr="00B70B2A" w:rsidRDefault="00B51D5F" w:rsidP="00B70B2A">
            <w:pPr>
              <w:widowControl w:val="0"/>
              <w:suppressAutoHyphens/>
              <w:autoSpaceDN w:val="0"/>
              <w:spacing w:after="200"/>
              <w:jc w:val="both"/>
              <w:textAlignment w:val="baseline"/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</w:pPr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Форма аттестации</w:t>
            </w:r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ab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C19F" w14:textId="4F1155BE" w:rsidR="009C6428" w:rsidRPr="00B70B2A" w:rsidRDefault="00B51D5F" w:rsidP="00B70B2A">
            <w:pPr>
              <w:tabs>
                <w:tab w:val="left" w:pos="824"/>
              </w:tabs>
              <w:spacing w:after="200"/>
              <w:jc w:val="both"/>
              <w:rPr>
                <w:sz w:val="26"/>
                <w:szCs w:val="26"/>
                <w:lang w:eastAsia="en-US"/>
              </w:rPr>
            </w:pPr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Дифференцированный зачет</w:t>
            </w:r>
          </w:p>
        </w:tc>
      </w:tr>
    </w:tbl>
    <w:p w14:paraId="19766034" w14:textId="25229DD1" w:rsidR="00945462" w:rsidRDefault="00945462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25F3C996" w14:textId="77777777" w:rsidR="00B70B2A" w:rsidRDefault="00B70B2A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2F2E50BF" w14:textId="77777777" w:rsidR="00945462" w:rsidRPr="00443B91" w:rsidRDefault="00945462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4A15082E" w14:textId="73AB703A" w:rsidR="00260DC5" w:rsidRPr="00443B91" w:rsidRDefault="00260DC5" w:rsidP="000E3DFF">
      <w:pPr>
        <w:pStyle w:val="a3"/>
        <w:numPr>
          <w:ilvl w:val="0"/>
          <w:numId w:val="37"/>
        </w:numPr>
        <w:jc w:val="center"/>
        <w:rPr>
          <w:b/>
          <w:bCs/>
          <w:sz w:val="26"/>
          <w:szCs w:val="26"/>
          <w:lang w:eastAsia="x-none"/>
        </w:rPr>
      </w:pPr>
      <w:r w:rsidRPr="00443B91">
        <w:rPr>
          <w:b/>
          <w:bCs/>
          <w:sz w:val="26"/>
          <w:szCs w:val="26"/>
          <w:lang w:eastAsia="x-none"/>
        </w:rPr>
        <w:t>Оценочные материалы</w:t>
      </w:r>
    </w:p>
    <w:p w14:paraId="23E79B76" w14:textId="0D58718A" w:rsidR="00260DC5" w:rsidRPr="00443B91" w:rsidRDefault="00260DC5" w:rsidP="000E3DFF">
      <w:pPr>
        <w:numPr>
          <w:ilvl w:val="1"/>
          <w:numId w:val="37"/>
        </w:numPr>
        <w:jc w:val="center"/>
        <w:rPr>
          <w:b/>
          <w:bCs/>
          <w:sz w:val="26"/>
          <w:szCs w:val="26"/>
          <w:lang w:eastAsia="x-none"/>
        </w:rPr>
      </w:pPr>
      <w:r w:rsidRPr="00443B91">
        <w:rPr>
          <w:b/>
          <w:bCs/>
          <w:sz w:val="26"/>
          <w:szCs w:val="26"/>
          <w:lang w:eastAsia="x-none"/>
        </w:rPr>
        <w:t>Текущий контроль</w:t>
      </w:r>
    </w:p>
    <w:p w14:paraId="150866BE" w14:textId="475153A8" w:rsidR="00260DC5" w:rsidRPr="00443B91" w:rsidRDefault="00260DC5" w:rsidP="00443B91">
      <w:pPr>
        <w:ind w:left="1140"/>
        <w:jc w:val="center"/>
        <w:rPr>
          <w:b/>
          <w:bCs/>
          <w:sz w:val="26"/>
          <w:szCs w:val="26"/>
          <w:lang w:eastAsia="x-none"/>
        </w:rPr>
      </w:pPr>
      <w:r w:rsidRPr="00443B91">
        <w:rPr>
          <w:b/>
          <w:bCs/>
          <w:sz w:val="26"/>
          <w:szCs w:val="26"/>
          <w:lang w:eastAsia="x-none"/>
        </w:rPr>
        <w:t>3.1.2 Банк тестовых заданий по темам дисциплины</w:t>
      </w:r>
    </w:p>
    <w:p w14:paraId="55CF0144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Тема 1.1. Устройство ПК. Программное обеспечение ПК. Классификация программного обеспечения.</w:t>
      </w:r>
    </w:p>
    <w:p w14:paraId="01707748" w14:textId="199B98A6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Тестовое задание №1.</w:t>
      </w:r>
    </w:p>
    <w:tbl>
      <w:tblPr>
        <w:tblW w:w="105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9"/>
        <w:gridCol w:w="324"/>
        <w:gridCol w:w="2029"/>
        <w:gridCol w:w="3544"/>
        <w:gridCol w:w="3402"/>
      </w:tblGrid>
      <w:tr w:rsidR="00443B91" w:rsidRPr="00443B91" w14:paraId="17DAB114" w14:textId="77777777" w:rsidTr="00443B91">
        <w:tc>
          <w:tcPr>
            <w:tcW w:w="36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CB60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3" w:hanging="357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  Что мы называем данными:</w:t>
            </w:r>
          </w:p>
          <w:p w14:paraId="60FF55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сведения</w:t>
            </w:r>
          </w:p>
          <w:p w14:paraId="3E6EAF5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информация</w:t>
            </w:r>
          </w:p>
          <w:p w14:paraId="374A3BE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зарегистрированные сигналы</w:t>
            </w:r>
          </w:p>
          <w:p w14:paraId="35E8105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6A44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9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  Что мы понимаем под термином «информация»?</w:t>
            </w:r>
          </w:p>
          <w:p w14:paraId="3999221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31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продукт взаимодействия данных и методов доступа к ним</w:t>
            </w:r>
          </w:p>
          <w:p w14:paraId="42BEA91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31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зарегистрированные сигналы</w:t>
            </w:r>
          </w:p>
          <w:p w14:paraId="2768FF0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31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знания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C106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95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 Что такое кодирование данных?</w:t>
            </w:r>
          </w:p>
          <w:p w14:paraId="23DCF72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1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присваивание имени набору данных</w:t>
            </w:r>
          </w:p>
          <w:p w14:paraId="6F01BF6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1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сохранение данных в файле</w:t>
            </w:r>
          </w:p>
          <w:p w14:paraId="31189A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1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представление через данные другого типа</w:t>
            </w:r>
          </w:p>
        </w:tc>
      </w:tr>
      <w:tr w:rsidR="00443B91" w:rsidRPr="00443B91" w14:paraId="7B8CB8F0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8034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  Наименьшая единица измерения данных это –</w:t>
            </w:r>
          </w:p>
          <w:p w14:paraId="033207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файл</w:t>
            </w:r>
          </w:p>
          <w:p w14:paraId="315B0FE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бит</w:t>
            </w:r>
          </w:p>
          <w:p w14:paraId="0D7E63D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байт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92C2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  Файл – это:</w:t>
            </w:r>
          </w:p>
          <w:p w14:paraId="74B000C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поименованная область на внешнем носителе</w:t>
            </w:r>
          </w:p>
          <w:p w14:paraId="1F1BA57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порция информации во внутренней памяти</w:t>
            </w:r>
          </w:p>
          <w:p w14:paraId="02A8B7B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информация в окне документа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C419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6.              Кодовая таблица символов –</w:t>
            </w:r>
          </w:p>
          <w:p w14:paraId="0E8C34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таблица ASCII</w:t>
            </w:r>
          </w:p>
          <w:p w14:paraId="33D8B7A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2 таблицы – ASCII и расширение ASCII</w:t>
            </w:r>
          </w:p>
          <w:p w14:paraId="1C0B60C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символы, которых нет на клавиатуре</w:t>
            </w:r>
          </w:p>
        </w:tc>
      </w:tr>
      <w:tr w:rsidR="00443B91" w:rsidRPr="00443B91" w14:paraId="61740C36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FB8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7.              Носители данных в ПК</w:t>
            </w:r>
          </w:p>
          <w:p w14:paraId="6A7D082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бумага, CD, FD</w:t>
            </w:r>
          </w:p>
          <w:p w14:paraId="59AFE18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HD, CD,FD</w:t>
            </w:r>
          </w:p>
          <w:p w14:paraId="4B6B7B1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c)       ОП, CD,HD, FD</w:t>
            </w:r>
          </w:p>
          <w:p w14:paraId="755EF28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B33E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8.              Интерфейс представляет собой</w:t>
            </w:r>
          </w:p>
          <w:p w14:paraId="35541A4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взаимодействие</w:t>
            </w:r>
          </w:p>
          <w:p w14:paraId="768140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взаимозаменяемость</w:t>
            </w:r>
          </w:p>
          <w:p w14:paraId="579EFF7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c)       обратную связь</w:t>
            </w:r>
          </w:p>
          <w:p w14:paraId="09BB44B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8A53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9.              Мультимедиа</w:t>
            </w:r>
          </w:p>
          <w:p w14:paraId="2DF7A67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сочетание разных видов данных в одном</w:t>
            </w:r>
          </w:p>
          <w:p w14:paraId="10BA21F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цветной монитор</w:t>
            </w:r>
          </w:p>
          <w:p w14:paraId="4FB4AD9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c)       компьютерные игры</w:t>
            </w:r>
          </w:p>
        </w:tc>
      </w:tr>
      <w:tr w:rsidR="006058CE" w14:paraId="090602F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1299" w:type="dxa"/>
          <w:wAfter w:w="8975" w:type="dxa"/>
          <w:trHeight w:val="45"/>
        </w:trPr>
        <w:tc>
          <w:tcPr>
            <w:tcW w:w="324" w:type="dxa"/>
          </w:tcPr>
          <w:p w14:paraId="03DE7A49" w14:textId="77777777" w:rsidR="006058CE" w:rsidRDefault="006058CE" w:rsidP="00443B91">
            <w:pPr>
              <w:pStyle w:val="ab"/>
              <w:spacing w:before="0" w:beforeAutospacing="0" w:after="0" w:afterAutospacing="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</w:tr>
      <w:tr w:rsidR="006058CE" w:rsidRPr="00443B91" w14:paraId="052D03D8" w14:textId="77777777" w:rsidTr="006058CE">
        <w:trPr>
          <w:trHeight w:val="15"/>
        </w:trPr>
        <w:tc>
          <w:tcPr>
            <w:tcW w:w="365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560B7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10.          Программное обеспечение ПК</w:t>
            </w:r>
          </w:p>
          <w:p w14:paraId="355C11F1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Windows</w:t>
            </w:r>
          </w:p>
          <w:p w14:paraId="28290CA4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компьютерные игры</w:t>
            </w:r>
          </w:p>
          <w:p w14:paraId="49D6AAFF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все программы ПК</w:t>
            </w:r>
          </w:p>
          <w:p w14:paraId="4B6AD40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5C146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11.          Аппаратное обеспечение ПК</w:t>
            </w:r>
          </w:p>
          <w:p w14:paraId="60E4905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процессор ПК</w:t>
            </w:r>
          </w:p>
          <w:p w14:paraId="3B833C3E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системный блок ПК</w:t>
            </w:r>
          </w:p>
          <w:p w14:paraId="34AAE50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все устройства ПК</w:t>
            </w:r>
          </w:p>
          <w:p w14:paraId="1B21E4F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A7966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12.          Базовая конфигурация ПК</w:t>
            </w:r>
          </w:p>
          <w:p w14:paraId="6FF046C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системный блок, монитор, клавиатура, мышь</w:t>
            </w:r>
          </w:p>
          <w:p w14:paraId="6FD8ECFA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системный блок + периферийные устройства</w:t>
            </w:r>
          </w:p>
          <w:p w14:paraId="7008302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системный блок, монитор, клавиатура, принтер</w:t>
            </w:r>
          </w:p>
        </w:tc>
      </w:tr>
      <w:tr w:rsidR="006058CE" w:rsidRPr="00443B91" w14:paraId="7E6EE82B" w14:textId="77777777" w:rsidTr="006058CE">
        <w:trPr>
          <w:trHeight w:val="1770"/>
        </w:trPr>
        <w:tc>
          <w:tcPr>
            <w:tcW w:w="365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D47B9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52CE4" w14:textId="77777777" w:rsidR="006058CE" w:rsidRPr="00443B91" w:rsidRDefault="006058CE" w:rsidP="00443B91">
            <w:pPr>
              <w:pStyle w:val="ab"/>
              <w:spacing w:before="0" w:after="0"/>
              <w:ind w:left="284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818DF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</w:tr>
      <w:tr w:rsidR="00443B91" w:rsidRPr="00443B91" w14:paraId="050E5973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932B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13.          Устройство, находящиеся в системном блоке ПК, называется</w:t>
            </w:r>
          </w:p>
          <w:p w14:paraId="351A4CC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процессор</w:t>
            </w:r>
          </w:p>
          <w:p w14:paraId="4D0022A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монитор</w:t>
            </w:r>
          </w:p>
          <w:p w14:paraId="193ED2B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сканер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578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14.          К устройствам внешней памяти ПК относятся</w:t>
            </w:r>
          </w:p>
          <w:p w14:paraId="2A828EE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a)       HD, FD,CD, DVD</w:t>
            </w:r>
          </w:p>
          <w:p w14:paraId="6DB03BF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 xml:space="preserve">b)      HD,FD,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КЭШ</w:t>
            </w:r>
          </w:p>
          <w:p w14:paraId="1CF9074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ОП, HD</w:t>
            </w:r>
          </w:p>
          <w:p w14:paraId="1898667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0986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15.          К устройствам внутренней памяти ПК относятся</w:t>
            </w:r>
          </w:p>
          <w:p w14:paraId="1102D2AD" w14:textId="77777777" w:rsidR="00443B91" w:rsidRPr="0061168E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a</w:t>
            </w:r>
            <w:r w:rsidRPr="0061168E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       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КЭШ</w:t>
            </w:r>
            <w:r w:rsidRPr="0061168E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 xml:space="preserve">,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ОП</w:t>
            </w:r>
          </w:p>
          <w:p w14:paraId="3458FFFB" w14:textId="77777777" w:rsidR="00443B91" w:rsidRPr="0061168E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b</w:t>
            </w:r>
            <w:r w:rsidRPr="0061168E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      HD</w:t>
            </w:r>
            <w:r w:rsidRPr="0061168E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 xml:space="preserve">,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FD</w:t>
            </w:r>
            <w:r w:rsidRPr="0061168E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,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КЭШ</w:t>
            </w:r>
          </w:p>
          <w:p w14:paraId="5560FE7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ОП, HD</w:t>
            </w:r>
          </w:p>
        </w:tc>
      </w:tr>
      <w:tr w:rsidR="00443B91" w:rsidRPr="00443B91" w14:paraId="21EF0D2F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A31D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16.          Устройства ввода в ПК</w:t>
            </w:r>
          </w:p>
          <w:p w14:paraId="5AA6231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клавиатура, мышь, сканер, модем</w:t>
            </w:r>
          </w:p>
          <w:p w14:paraId="329D5FC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клавиатура, монитор, мышь</w:t>
            </w:r>
          </w:p>
          <w:p w14:paraId="5A7146F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клавиатура, принтер, сканер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D39F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17.          Устройства вывода в ПК</w:t>
            </w:r>
          </w:p>
          <w:p w14:paraId="6466963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 монитор, принтер, модем</w:t>
            </w:r>
          </w:p>
          <w:p w14:paraId="4E9CDC9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монитор, сканер</w:t>
            </w:r>
          </w:p>
          <w:p w14:paraId="72C7AA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принтер, сканер</w:t>
            </w:r>
          </w:p>
          <w:p w14:paraId="70EAB70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CC38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18.          Видеоподсистемой ПК является</w:t>
            </w:r>
          </w:p>
          <w:p w14:paraId="086654E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монитор + видеокарта</w:t>
            </w:r>
          </w:p>
          <w:p w14:paraId="58D5198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видеокарта</w:t>
            </w:r>
          </w:p>
          <w:p w14:paraId="024165E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видеокарта + звуковая карта</w:t>
            </w:r>
          </w:p>
        </w:tc>
      </w:tr>
      <w:tr w:rsidR="00443B91" w:rsidRPr="00443B91" w14:paraId="10D3A174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99BB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19.   К периферийным устройствам относятся</w:t>
            </w:r>
          </w:p>
          <w:p w14:paraId="3938A66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монитор, принтер, сканер</w:t>
            </w:r>
          </w:p>
          <w:p w14:paraId="4D55C51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принтер, сканер, модем</w:t>
            </w:r>
          </w:p>
          <w:p w14:paraId="6E7607B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клавиатура, мышь, монитор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3294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20.   Устройство обмена данными</w:t>
            </w:r>
          </w:p>
          <w:p w14:paraId="1723B0B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модем</w:t>
            </w:r>
          </w:p>
          <w:p w14:paraId="4F3EEBC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монитор</w:t>
            </w:r>
          </w:p>
          <w:p w14:paraId="3BE79A2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процессор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12C0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</w:tbl>
    <w:p w14:paraId="21E5917F" w14:textId="77777777" w:rsidR="00443B91" w:rsidRPr="00A3427C" w:rsidRDefault="00443B91" w:rsidP="00443B91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111115"/>
          <w:sz w:val="26"/>
          <w:szCs w:val="26"/>
        </w:rPr>
      </w:pPr>
      <w:r w:rsidRPr="00A3427C">
        <w:rPr>
          <w:b/>
          <w:bCs/>
          <w:color w:val="111115"/>
          <w:sz w:val="26"/>
          <w:szCs w:val="26"/>
          <w:bdr w:val="none" w:sz="0" w:space="0" w:color="auto" w:frame="1"/>
        </w:rPr>
        <w:t>Критерии оценки</w:t>
      </w:r>
    </w:p>
    <w:p w14:paraId="7F0B6B02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верное решение каждой части задачи выставляется положительная оценка – 1 балл.</w:t>
      </w:r>
    </w:p>
    <w:p w14:paraId="74151C91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не верное решение (или отсутствие решения) каждой из частей задачи выставляется оценка – 0 баллов.</w:t>
      </w:r>
    </w:p>
    <w:p w14:paraId="68F5D5CB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Максимальное количество баллов – 20.</w:t>
      </w:r>
    </w:p>
    <w:p w14:paraId="3A17B4F9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Шкала оценки образовательных достижений</w:t>
      </w:r>
    </w:p>
    <w:tbl>
      <w:tblPr>
        <w:tblW w:w="9311" w:type="dxa"/>
        <w:tblInd w:w="4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2696"/>
        <w:gridCol w:w="3371"/>
      </w:tblGrid>
      <w:tr w:rsidR="00443B91" w:rsidRPr="00443B91" w14:paraId="41A6D376" w14:textId="77777777" w:rsidTr="00443B91">
        <w:tc>
          <w:tcPr>
            <w:tcW w:w="3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6815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Условия, при которых выставляется оценка</w:t>
            </w:r>
          </w:p>
        </w:tc>
        <w:tc>
          <w:tcPr>
            <w:tcW w:w="60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C81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Оценка уровня подготовки</w:t>
            </w:r>
          </w:p>
        </w:tc>
      </w:tr>
      <w:tr w:rsidR="00443B91" w:rsidRPr="00443B91" w14:paraId="070AD2F3" w14:textId="77777777" w:rsidTr="00443B9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0B3002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D83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Балл (отметка)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4A8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Вербальный аналог</w:t>
            </w:r>
          </w:p>
        </w:tc>
      </w:tr>
      <w:tr w:rsidR="00443B91" w:rsidRPr="00443B91" w14:paraId="6A52A605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B71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85 – 100% (17 вопросов и больше)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F173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9C18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Отлично</w:t>
            </w:r>
          </w:p>
        </w:tc>
      </w:tr>
      <w:tr w:rsidR="00443B91" w:rsidRPr="00443B91" w14:paraId="7E9BD404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7F45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60 – 85 % (12-17 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4B3D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45F6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Хорошо</w:t>
            </w:r>
          </w:p>
        </w:tc>
      </w:tr>
      <w:tr w:rsidR="00443B91" w:rsidRPr="00443B91" w14:paraId="1488DAFE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19E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40 – 60 % (8-12 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B470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FB8F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Удовлетворительно</w:t>
            </w:r>
          </w:p>
        </w:tc>
      </w:tr>
      <w:tr w:rsidR="00443B91" w:rsidRPr="00443B91" w14:paraId="0CCBC1E2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5F94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До 40 %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8B25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EB1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Неудовлетворительно</w:t>
            </w:r>
          </w:p>
        </w:tc>
      </w:tr>
    </w:tbl>
    <w:p w14:paraId="7FD9BAC9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 </w:t>
      </w:r>
    </w:p>
    <w:p w14:paraId="5EDFC05B" w14:textId="013BE63C" w:rsidR="00443B91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bdr w:val="none" w:sz="0" w:space="0" w:color="auto" w:frame="1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2.2 Тема 1.2. Операционные системы, виды операционных систем их основные характеристики и функции.</w:t>
      </w:r>
    </w:p>
    <w:p w14:paraId="48E34F54" w14:textId="0584ED1B" w:rsidR="00443B91" w:rsidRPr="00443B91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Тестовое задание №2</w:t>
      </w:r>
      <w:r w:rsidR="00A3427C">
        <w:rPr>
          <w:color w:val="111115"/>
          <w:sz w:val="26"/>
          <w:szCs w:val="26"/>
          <w:bdr w:val="none" w:sz="0" w:space="0" w:color="auto" w:frame="1"/>
        </w:rPr>
        <w:t xml:space="preserve"> </w:t>
      </w:r>
      <w:r w:rsidRPr="00443B91">
        <w:rPr>
          <w:color w:val="111115"/>
          <w:sz w:val="26"/>
          <w:szCs w:val="26"/>
          <w:bdr w:val="none" w:sz="0" w:space="0" w:color="auto" w:frame="1"/>
        </w:rPr>
        <w:t>Выбрать правильный ответ</w:t>
      </w:r>
      <w:r w:rsidRPr="00443B91">
        <w:rPr>
          <w:color w:val="000000"/>
          <w:sz w:val="26"/>
          <w:szCs w:val="26"/>
          <w:bdr w:val="none" w:sz="0" w:space="0" w:color="auto" w:frame="1"/>
        </w:rPr>
        <w:t>.</w:t>
      </w:r>
    </w:p>
    <w:tbl>
      <w:tblPr>
        <w:tblW w:w="105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0"/>
        <w:gridCol w:w="4501"/>
        <w:gridCol w:w="2407"/>
      </w:tblGrid>
      <w:tr w:rsidR="00443B91" w:rsidRPr="00443B91" w14:paraId="309B8B26" w14:textId="77777777" w:rsidTr="00A3427C"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7356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4" w:hanging="397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Элементы управления Windows</w:t>
            </w:r>
          </w:p>
          <w:p w14:paraId="3978EC9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панель задач</w:t>
            </w:r>
          </w:p>
          <w:p w14:paraId="6F182D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рабочий стол</w:t>
            </w:r>
          </w:p>
          <w:p w14:paraId="0DA8853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пиктограммы</w:t>
            </w:r>
          </w:p>
        </w:tc>
        <w:tc>
          <w:tcPr>
            <w:tcW w:w="4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C88F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 Объекты Windows</w:t>
            </w:r>
          </w:p>
          <w:p w14:paraId="1CF0609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6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рабочий стол</w:t>
            </w:r>
          </w:p>
          <w:p w14:paraId="4CB5BB3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6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панель задач</w:t>
            </w:r>
          </w:p>
          <w:p w14:paraId="72DD438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6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главное меню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4F54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 Ярлык</w:t>
            </w:r>
          </w:p>
          <w:p w14:paraId="7AF361A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пиктограмма</w:t>
            </w:r>
          </w:p>
          <w:p w14:paraId="65F696A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указатель на объект</w:t>
            </w:r>
          </w:p>
          <w:p w14:paraId="3FFEE4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графическое представление объекта</w:t>
            </w:r>
          </w:p>
        </w:tc>
      </w:tr>
      <w:tr w:rsidR="00443B91" w:rsidRPr="00443B91" w14:paraId="1D049C16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5F70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 Файловая система</w:t>
            </w:r>
          </w:p>
          <w:p w14:paraId="63520F7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способ хранения и управления файлами на дисках</w:t>
            </w:r>
          </w:p>
          <w:p w14:paraId="5E295A1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иерархическая структура отображения файлов и папок диска</w:t>
            </w:r>
          </w:p>
          <w:p w14:paraId="737143B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файлы и папки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EF7B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 Файловая структура</w:t>
            </w:r>
          </w:p>
          <w:p w14:paraId="19B2825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файлы и папки</w:t>
            </w:r>
          </w:p>
          <w:p w14:paraId="703F59C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способ хранения и управления файлами на дисках</w:t>
            </w:r>
          </w:p>
          <w:p w14:paraId="496367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 иерархическая структура отображения файлов и папок диска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8CF7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6. Кнопки управления размером окна находятся на:</w:t>
            </w:r>
          </w:p>
          <w:p w14:paraId="525AF1E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панель заголовка окна</w:t>
            </w:r>
          </w:p>
          <w:p w14:paraId="05FFDCB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системное меню окна</w:t>
            </w:r>
          </w:p>
          <w:p w14:paraId="43C2A36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панель меню окна</w:t>
            </w:r>
          </w:p>
        </w:tc>
      </w:tr>
      <w:tr w:rsidR="00443B91" w:rsidRPr="00443B91" w14:paraId="2A640751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4CBC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7. Панель инструментов окна содержит</w:t>
            </w:r>
          </w:p>
          <w:p w14:paraId="6869D48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дополнительные команды</w:t>
            </w:r>
          </w:p>
          <w:p w14:paraId="3F0B0C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наиболее употребительные команды</w:t>
            </w:r>
          </w:p>
          <w:p w14:paraId="25FD5C5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дублирующие наиболее употребительные команды строки меню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C2BB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8. Файловую структуру диска показывает программа –</w:t>
            </w:r>
          </w:p>
          <w:p w14:paraId="4AB577C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144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Мой компьютер</w:t>
            </w:r>
          </w:p>
          <w:p w14:paraId="2EC0C98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144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Проводник</w:t>
            </w:r>
          </w:p>
          <w:p w14:paraId="3500681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144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системная информация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6BDC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9. Буфер обмена Windows</w:t>
            </w:r>
          </w:p>
          <w:p w14:paraId="76CA8F2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область памяти</w:t>
            </w:r>
          </w:p>
          <w:p w14:paraId="53E360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программа</w:t>
            </w:r>
          </w:p>
          <w:p w14:paraId="55048B6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документ</w:t>
            </w:r>
          </w:p>
        </w:tc>
      </w:tr>
      <w:tr w:rsidR="00443B91" w:rsidRPr="00443B91" w14:paraId="0FFDEC5A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98AA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10. Установка приложений на ПК</w:t>
            </w:r>
          </w:p>
          <w:p w14:paraId="03C9663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скопировать с FD или CD</w:t>
            </w:r>
          </w:p>
          <w:p w14:paraId="6063FAC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Пуск à Панель управления à Установка / Удаление программ</w:t>
            </w:r>
          </w:p>
          <w:p w14:paraId="76980B6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переместить с CD или FD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AD60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11. Объект Корзина предназначен для:</w:t>
            </w:r>
          </w:p>
          <w:p w14:paraId="4EF1690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хранения информации</w:t>
            </w:r>
          </w:p>
          <w:p w14:paraId="1E577BB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хранения и восстановления удаленных объектов</w:t>
            </w:r>
          </w:p>
          <w:p w14:paraId="1D315E6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запуска программ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FE0E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12. Контекстное меню объекта – это</w:t>
            </w:r>
          </w:p>
          <w:p w14:paraId="3864A47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перечень команд для данного объекта</w:t>
            </w:r>
          </w:p>
          <w:p w14:paraId="08061DD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перечень команд Рабочего стола</w:t>
            </w:r>
          </w:p>
          <w:p w14:paraId="6DB33B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информация правой кнопки мыши</w:t>
            </w:r>
          </w:p>
        </w:tc>
      </w:tr>
      <w:tr w:rsidR="00443B91" w:rsidRPr="00443B91" w14:paraId="4A63F720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0E62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13. Стандартные программы Windows</w:t>
            </w:r>
          </w:p>
          <w:p w14:paraId="6F6B300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небольшие прикладные программы</w:t>
            </w:r>
          </w:p>
          <w:p w14:paraId="7E1D602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управляющие программы Windows</w:t>
            </w:r>
          </w:p>
          <w:p w14:paraId="47FF285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c)       программы для управления устройствами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A650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14. Как получить справку в Windows</w:t>
            </w:r>
          </w:p>
          <w:p w14:paraId="63C34AF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Пуск à Справка</w:t>
            </w:r>
          </w:p>
          <w:p w14:paraId="5620864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контекстное меню</w:t>
            </w:r>
          </w:p>
          <w:p w14:paraId="38CC3EB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F2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FB68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15. Как просмотреть картинку.bmp</w:t>
            </w:r>
          </w:p>
          <w:p w14:paraId="3A5AE33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PAINT</w:t>
            </w:r>
          </w:p>
          <w:p w14:paraId="4BCA897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WORDPAD</w:t>
            </w:r>
          </w:p>
          <w:p w14:paraId="3408A3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Блокнот</w:t>
            </w:r>
          </w:p>
        </w:tc>
      </w:tr>
      <w:tr w:rsidR="006058CE" w:rsidRPr="00443B91" w14:paraId="1A5613E4" w14:textId="77777777" w:rsidTr="006058CE">
        <w:trPr>
          <w:trHeight w:val="15"/>
        </w:trPr>
        <w:tc>
          <w:tcPr>
            <w:tcW w:w="369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C5273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16. Для проверки логических ошибок файловой структуры предназначена</w:t>
            </w:r>
          </w:p>
          <w:p w14:paraId="0BC3FF17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программа Проверка диска</w:t>
            </w:r>
          </w:p>
          <w:p w14:paraId="791DCBD3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программа сведения о системе</w:t>
            </w:r>
          </w:p>
          <w:p w14:paraId="07215FE2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программа Дефрагментация диска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808E4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17. Для оптимизации места на диске используется:</w:t>
            </w:r>
          </w:p>
          <w:p w14:paraId="0029D79E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программа Дефрагментация диска</w:t>
            </w:r>
          </w:p>
          <w:p w14:paraId="60417222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программа Проверка диска</w:t>
            </w:r>
          </w:p>
          <w:p w14:paraId="49C462D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антивирусная программа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1785A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18. Технология OLE – внедрение объекта</w:t>
            </w:r>
          </w:p>
          <w:p w14:paraId="4F42D3C9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вставка объекта из готового файла в документ</w:t>
            </w:r>
          </w:p>
          <w:p w14:paraId="51C39D9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копирование  объекта в документ с помощью буфера обмена</w:t>
            </w:r>
          </w:p>
          <w:p w14:paraId="58825079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перемещение объекта в документ с помощью буфера обмена</w:t>
            </w:r>
          </w:p>
        </w:tc>
      </w:tr>
      <w:tr w:rsidR="006058CE" w:rsidRPr="00443B91" w14:paraId="0039087A" w14:textId="77777777" w:rsidTr="006058CE">
        <w:trPr>
          <w:trHeight w:val="3570"/>
        </w:trPr>
        <w:tc>
          <w:tcPr>
            <w:tcW w:w="369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3CD95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2B55A" w14:textId="77777777" w:rsidR="006058CE" w:rsidRPr="00443B91" w:rsidRDefault="006058CE" w:rsidP="00443B91">
            <w:pPr>
              <w:pStyle w:val="ab"/>
              <w:spacing w:before="0" w:after="0"/>
              <w:ind w:left="402" w:hanging="36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43102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</w:tr>
      <w:tr w:rsidR="00443B91" w:rsidRPr="00443B91" w14:paraId="00F9FF2D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5D4D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19. Разрешение экрана – это:</w:t>
            </w:r>
          </w:p>
          <w:p w14:paraId="5902183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количество точек по горизонтали и вертикали</w:t>
            </w:r>
          </w:p>
          <w:p w14:paraId="4068AC8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размер точки экрана</w:t>
            </w:r>
          </w:p>
          <w:p w14:paraId="0AB0BF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выбор цветового разрешения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154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20. Назначение экранной заставки ПК</w:t>
            </w:r>
          </w:p>
          <w:p w14:paraId="48D950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для красоты</w:t>
            </w:r>
          </w:p>
          <w:p w14:paraId="53E0E43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для сокрытия экранной информации</w:t>
            </w:r>
          </w:p>
          <w:p w14:paraId="759F84C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для снижения угрозы выгорания люминофора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63AC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 </w:t>
            </w:r>
          </w:p>
        </w:tc>
      </w:tr>
    </w:tbl>
    <w:p w14:paraId="1D93548B" w14:textId="77777777" w:rsidR="00A3427C" w:rsidRDefault="00A3427C" w:rsidP="00443B91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111115"/>
          <w:sz w:val="26"/>
          <w:szCs w:val="26"/>
          <w:bdr w:val="none" w:sz="0" w:space="0" w:color="auto" w:frame="1"/>
        </w:rPr>
      </w:pPr>
    </w:p>
    <w:p w14:paraId="11BEFFC6" w14:textId="1D854ACD" w:rsidR="00443B91" w:rsidRPr="00A3427C" w:rsidRDefault="00443B91" w:rsidP="00443B91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111115"/>
          <w:sz w:val="26"/>
          <w:szCs w:val="26"/>
        </w:rPr>
      </w:pPr>
      <w:r w:rsidRPr="00A3427C">
        <w:rPr>
          <w:b/>
          <w:bCs/>
          <w:color w:val="111115"/>
          <w:sz w:val="26"/>
          <w:szCs w:val="26"/>
          <w:bdr w:val="none" w:sz="0" w:space="0" w:color="auto" w:frame="1"/>
        </w:rPr>
        <w:t>Критерии оценки</w:t>
      </w:r>
    </w:p>
    <w:p w14:paraId="6766F8AA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верное решение каждой части задачи выставляется положительная оценка – 1 балл.</w:t>
      </w:r>
    </w:p>
    <w:p w14:paraId="745E7DC4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не верное решение (или отсутствие решения) каждой из частей задачи выставляется оценка – 0 баллов.</w:t>
      </w:r>
    </w:p>
    <w:p w14:paraId="680BAEDA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Максимальное количество баллов – 20.</w:t>
      </w:r>
    </w:p>
    <w:p w14:paraId="233FDBB5" w14:textId="36169BC7" w:rsid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  <w:bdr w:val="none" w:sz="0" w:space="0" w:color="auto" w:frame="1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Шкала оценки образовательных достижений</w:t>
      </w:r>
    </w:p>
    <w:p w14:paraId="1C630360" w14:textId="77777777" w:rsidR="00A3427C" w:rsidRPr="00443B91" w:rsidRDefault="00A3427C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</w:p>
    <w:tbl>
      <w:tblPr>
        <w:tblW w:w="987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3261"/>
        <w:gridCol w:w="3371"/>
      </w:tblGrid>
      <w:tr w:rsidR="00443B91" w:rsidRPr="00443B91" w14:paraId="02EE8330" w14:textId="77777777" w:rsidTr="00443B91">
        <w:trPr>
          <w:jc w:val="center"/>
        </w:trPr>
        <w:tc>
          <w:tcPr>
            <w:tcW w:w="3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C618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Условия, при которых выставляется оценка</w:t>
            </w:r>
          </w:p>
        </w:tc>
        <w:tc>
          <w:tcPr>
            <w:tcW w:w="66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7644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Оценка уровня подготовки</w:t>
            </w:r>
          </w:p>
        </w:tc>
      </w:tr>
      <w:tr w:rsidR="00443B91" w:rsidRPr="00443B91" w14:paraId="388746EA" w14:textId="77777777" w:rsidTr="00443B91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B6CEE" w14:textId="77777777" w:rsidR="00443B91" w:rsidRPr="00443B91" w:rsidRDefault="00443B91" w:rsidP="00443B91">
            <w:pPr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EAB8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Балл (отметка)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7F67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Вербальный аналог</w:t>
            </w:r>
          </w:p>
        </w:tc>
      </w:tr>
      <w:tr w:rsidR="00443B91" w:rsidRPr="00443B91" w14:paraId="7521B141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8595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85 – 100% (17 вопросов и больше)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96D9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E69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Отлично</w:t>
            </w:r>
          </w:p>
        </w:tc>
      </w:tr>
      <w:tr w:rsidR="00443B91" w:rsidRPr="00443B91" w14:paraId="4C1F8EFE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A0A7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60 – 85 % (12-17 вопрос)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F7D5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79E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Хорошо</w:t>
            </w:r>
          </w:p>
        </w:tc>
      </w:tr>
      <w:tr w:rsidR="00443B91" w:rsidRPr="00443B91" w14:paraId="3A646E74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D840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40 – 60 % (8-12 вопрос)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E23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40F1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Удовлетворительно</w:t>
            </w:r>
          </w:p>
        </w:tc>
      </w:tr>
      <w:tr w:rsidR="00443B91" w:rsidRPr="00443B91" w14:paraId="2C8048AD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E245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До 40 %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5136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5D1D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Неудовлетворительно</w:t>
            </w:r>
          </w:p>
        </w:tc>
      </w:tr>
    </w:tbl>
    <w:p w14:paraId="5070DC67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1080"/>
        <w:jc w:val="both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Правильные ответы</w:t>
      </w:r>
    </w:p>
    <w:tbl>
      <w:tblPr>
        <w:tblW w:w="1036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1132"/>
        <w:gridCol w:w="1132"/>
        <w:gridCol w:w="1134"/>
        <w:gridCol w:w="1134"/>
        <w:gridCol w:w="1134"/>
        <w:gridCol w:w="1134"/>
        <w:gridCol w:w="1134"/>
        <w:gridCol w:w="1134"/>
        <w:gridCol w:w="692"/>
      </w:tblGrid>
      <w:tr w:rsidR="00443B91" w:rsidRPr="00443B91" w14:paraId="00DFA189" w14:textId="77777777" w:rsidTr="00A3427C">
        <w:trPr>
          <w:jc w:val="center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4472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1a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AF7B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2a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EF38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3b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2B65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4a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A68D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5c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5119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6a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1AA7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7c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6AAA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8b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D53F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9a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BAE7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10b</w:t>
            </w:r>
          </w:p>
        </w:tc>
      </w:tr>
      <w:tr w:rsidR="00443B91" w:rsidRPr="00443B91" w14:paraId="0AC7AD67" w14:textId="77777777" w:rsidTr="00A3427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4A3A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11b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6A9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12a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61E8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13a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EEB0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14a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B434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15a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115F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16a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4ABC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17a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DCAB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18a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7239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19a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CAEB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20c</w:t>
            </w:r>
          </w:p>
        </w:tc>
      </w:tr>
    </w:tbl>
    <w:p w14:paraId="2953F2C1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 </w:t>
      </w:r>
    </w:p>
    <w:p w14:paraId="1494A1A5" w14:textId="77777777" w:rsidR="00443B91" w:rsidRPr="00443B91" w:rsidRDefault="00443B91" w:rsidP="00A3427C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2.3 Тема 1.3. Информационные и коммуникационные технологии</w:t>
      </w:r>
    </w:p>
    <w:p w14:paraId="2509EE04" w14:textId="30EC2292" w:rsidR="00443B91" w:rsidRDefault="00443B91" w:rsidP="00A3427C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111115"/>
          <w:sz w:val="26"/>
          <w:szCs w:val="26"/>
          <w:bdr w:val="none" w:sz="0" w:space="0" w:color="auto" w:frame="1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Тестовое задание №3Выбрать правильный ответ</w:t>
      </w:r>
    </w:p>
    <w:p w14:paraId="7D4A92BC" w14:textId="77777777" w:rsidR="00A3427C" w:rsidRPr="00443B91" w:rsidRDefault="00A3427C" w:rsidP="00A3427C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111115"/>
          <w:sz w:val="26"/>
          <w:szCs w:val="26"/>
        </w:rPr>
      </w:pPr>
    </w:p>
    <w:tbl>
      <w:tblPr>
        <w:tblW w:w="104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5520"/>
        <w:gridCol w:w="4319"/>
      </w:tblGrid>
      <w:tr w:rsidR="00443B91" w:rsidRPr="00443B91" w14:paraId="1CAFA718" w14:textId="77777777" w:rsidTr="00A3427C">
        <w:trPr>
          <w:trHeight w:val="2737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CD65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</w:t>
            </w:r>
          </w:p>
        </w:tc>
        <w:tc>
          <w:tcPr>
            <w:tcW w:w="98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774A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Что обеспечивает протокол маршрутизации (IP)?</w:t>
            </w:r>
          </w:p>
          <w:p w14:paraId="2702716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управление аппаратурой передачи данных и каналов связи</w:t>
            </w:r>
          </w:p>
          <w:p w14:paraId="23C61EC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сохранение механических, функциональных параметров физической связи в компьютерной сети</w:t>
            </w:r>
          </w:p>
          <w:p w14:paraId="0297199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интерпретацию данных и подготовку их для пользовательского уровня</w:t>
            </w:r>
          </w:p>
          <w:p w14:paraId="79BCE4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доставку информации от компьютера отправителя к компьютеру получателю</w:t>
            </w:r>
          </w:p>
          <w:p w14:paraId="5E87D9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разбиение файлов на IP-пакеты в процессе передачи и сборку файлов в процессе получения</w:t>
            </w:r>
          </w:p>
        </w:tc>
      </w:tr>
      <w:tr w:rsidR="00443B91" w:rsidRPr="00443B91" w14:paraId="7437CAB6" w14:textId="77777777" w:rsidTr="00A3427C">
        <w:trPr>
          <w:trHeight w:val="2692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A01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8185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Что обеспечивает транспортный протокол (TCP) ?</w:t>
            </w:r>
          </w:p>
          <w:p w14:paraId="796AB3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прием, передачу и выдачу одного сеанса связи</w:t>
            </w:r>
          </w:p>
          <w:p w14:paraId="0D74EC9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разбиение файлов на IP-пакеты в процессе передачи и сборку файлов в процессе получения</w:t>
            </w:r>
          </w:p>
          <w:p w14:paraId="59A48A5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доступ пользователя к переработанной информации</w:t>
            </w:r>
          </w:p>
          <w:p w14:paraId="185CC5C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доставку информации от компьютера-отправителя к компьютеру получателю</w:t>
            </w:r>
          </w:p>
          <w:p w14:paraId="3A1C8C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доставку информации от компьютера- получателя к компьютеру отправителю</w:t>
            </w:r>
          </w:p>
        </w:tc>
      </w:tr>
      <w:tr w:rsidR="00443B91" w:rsidRPr="00443B91" w14:paraId="7C32FB83" w14:textId="77777777" w:rsidTr="00A3427C">
        <w:trPr>
          <w:trHeight w:val="2144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89F5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5330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В чём измеряется пропускная способность канала передачи информации ?</w:t>
            </w:r>
          </w:p>
          <w:p w14:paraId="1D747C4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бит/с</w:t>
            </w:r>
          </w:p>
          <w:p w14:paraId="18CF66C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Мбит/с</w:t>
            </w:r>
          </w:p>
          <w:p w14:paraId="67A6139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Мбит</w:t>
            </w:r>
          </w:p>
          <w:p w14:paraId="69497B8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Кбайт/с</w:t>
            </w:r>
          </w:p>
          <w:p w14:paraId="431448A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байт</w:t>
            </w:r>
          </w:p>
        </w:tc>
      </w:tr>
      <w:tr w:rsidR="00443B91" w:rsidRPr="00443B91" w14:paraId="7E653FF9" w14:textId="77777777" w:rsidTr="00A3427C">
        <w:trPr>
          <w:trHeight w:val="2144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7C52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4417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Как называется топология локальной сети, где рабочие станции соединены с сервером (файл-сервером)?</w:t>
            </w:r>
          </w:p>
          <w:p w14:paraId="44D03E3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звезда</w:t>
            </w:r>
          </w:p>
          <w:p w14:paraId="03EF582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кольцевой</w:t>
            </w:r>
          </w:p>
          <w:p w14:paraId="10150B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шинной</w:t>
            </w:r>
          </w:p>
          <w:p w14:paraId="125CD27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древовидной</w:t>
            </w:r>
          </w:p>
          <w:p w14:paraId="0E02042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замкнутой</w:t>
            </w:r>
          </w:p>
        </w:tc>
      </w:tr>
      <w:tr w:rsidR="00443B91" w:rsidRPr="00443B91" w14:paraId="778EAA4A" w14:textId="77777777" w:rsidTr="00A3427C">
        <w:trPr>
          <w:trHeight w:val="2144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4396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C02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Совокупность компьютеров, соединенных каналами обмена информации и находящихся в пределах одного (или нескольких) помещений, здания, называется:</w:t>
            </w:r>
          </w:p>
          <w:p w14:paraId="7A59BB2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глобальной компьютерной сетью</w:t>
            </w:r>
          </w:p>
          <w:p w14:paraId="5F6D65A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локальной компьютерной сетью</w:t>
            </w:r>
          </w:p>
          <w:p w14:paraId="02E201E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информационной системой с гиперсвязями</w:t>
            </w:r>
          </w:p>
          <w:p w14:paraId="336FB7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электронной почтой</w:t>
            </w:r>
          </w:p>
          <w:p w14:paraId="5FEF39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региональной компьютерной сетью</w:t>
            </w:r>
          </w:p>
        </w:tc>
      </w:tr>
      <w:tr w:rsidR="00443B91" w:rsidRPr="00443B91" w14:paraId="5700CD27" w14:textId="77777777" w:rsidTr="006058CE">
        <w:trPr>
          <w:trHeight w:val="3682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7CD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6</w:t>
            </w:r>
          </w:p>
        </w:tc>
        <w:tc>
          <w:tcPr>
            <w:tcW w:w="98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8269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Локальные компьютерные сети как средство общения используются</w:t>
            </w:r>
          </w:p>
          <w:p w14:paraId="0CBDB3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для организации доступа к общим для всех пользователей устройствам ввода - принтерам, графопостроителям и общим информационным ресурсам местного значения</w:t>
            </w:r>
          </w:p>
          <w:p w14:paraId="64A08DC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только для осуществления обмена данными между несколькими пользователями</w:t>
            </w:r>
          </w:p>
          <w:p w14:paraId="7E6C4C9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для общения людей непосредственно</w:t>
            </w:r>
          </w:p>
          <w:p w14:paraId="1BC3C86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для осуществления обмена данными между несколькими пользователями, для организации доступа к общим для всех пользователей устройствам вывода (принтерам), а также к общим информационным ресурсам местного значения</w:t>
            </w:r>
          </w:p>
          <w:p w14:paraId="40ECC9A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только для организации доступа к общим для всех пользователей информационных ресурсов</w:t>
            </w:r>
          </w:p>
        </w:tc>
      </w:tr>
      <w:tr w:rsidR="00443B91" w:rsidRPr="00443B91" w14:paraId="4E8FDC48" w14:textId="77777777" w:rsidTr="00A3427C">
        <w:trPr>
          <w:trHeight w:val="5957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B47E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34B7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Установите соответствие</w:t>
            </w:r>
          </w:p>
          <w:tbl>
            <w:tblPr>
              <w:tblW w:w="880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9"/>
              <w:gridCol w:w="5812"/>
            </w:tblGrid>
            <w:tr w:rsidR="00443B91" w:rsidRPr="00443B91" w14:paraId="2844F5C4" w14:textId="77777777">
              <w:tc>
                <w:tcPr>
                  <w:tcW w:w="298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EC3753D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1.  Всемирная паутина WWW</w:t>
                  </w:r>
                </w:p>
              </w:tc>
              <w:tc>
                <w:tcPr>
                  <w:tcW w:w="581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7590E8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a).    специализированные средства, позволяющие в реальном времени организовать общение пользователей по каналам компьютерной связи</w:t>
                  </w:r>
                </w:p>
              </w:tc>
            </w:tr>
            <w:tr w:rsidR="00443B91" w:rsidRPr="00443B91" w14:paraId="01830EF8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951FBD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2.  Электронная почта e-mail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EF9711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b).    информационная система, основными компонентами которой являются гипертекстовые документы</w:t>
                  </w:r>
                </w:p>
              </w:tc>
            </w:tr>
            <w:tr w:rsidR="00443B91" w:rsidRPr="00443B91" w14:paraId="13B364BC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BE1DE84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3.  Передача файлов FTP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3223E0E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c).    система пересылки  корреспонденции между пользователями в сети</w:t>
                  </w:r>
                </w:p>
              </w:tc>
            </w:tr>
            <w:tr w:rsidR="00443B91" w:rsidRPr="00443B91" w14:paraId="46851CA3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42C4095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4.  Телеконференция UseNet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0B68E7D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d).    система передачи электронной информации, позволяющая каждому пользователю сети получить доступ к программам и документам, хранящимся на удаленном компьютере</w:t>
                  </w:r>
                </w:p>
              </w:tc>
            </w:tr>
            <w:tr w:rsidR="00443B91" w:rsidRPr="00443B91" w14:paraId="632FFC75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BA88123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5.  Системы общения «on line» chat, ICQ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6F1973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e).    система обмена информацией между множеством пользователей</w:t>
                  </w:r>
                </w:p>
              </w:tc>
            </w:tr>
          </w:tbl>
          <w:p w14:paraId="42F510BC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</w:tr>
      <w:tr w:rsidR="00443B91" w:rsidRPr="00443B91" w14:paraId="04435EB3" w14:textId="77777777" w:rsidTr="00A3427C">
        <w:trPr>
          <w:trHeight w:val="2296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283C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6706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Глобальная компьютерная сеть - это:</w:t>
            </w:r>
          </w:p>
          <w:p w14:paraId="6F9272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информационная система с гиперсвязями</w:t>
            </w:r>
          </w:p>
          <w:p w14:paraId="604F407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множество компьютеров, связанных каналами передачи информации и находящихся в пределах одного помещения, здания</w:t>
            </w:r>
          </w:p>
          <w:p w14:paraId="5B68FDC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совокупность локальных сетей и компьютеров, расположенных на больших расстояниях и соединенных с помощью каналов связи в единую систему</w:t>
            </w:r>
          </w:p>
          <w:p w14:paraId="65DBBDD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система обмена информацией на определенную тему</w:t>
            </w:r>
          </w:p>
          <w:p w14:paraId="3A0F9E9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совокупность хост-компьютеров и файл-серверов</w:t>
            </w:r>
          </w:p>
        </w:tc>
      </w:tr>
      <w:tr w:rsidR="00443B91" w:rsidRPr="00443B91" w14:paraId="7099D922" w14:textId="77777777" w:rsidTr="006058CE">
        <w:trPr>
          <w:trHeight w:val="2639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49EB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9</w:t>
            </w:r>
          </w:p>
        </w:tc>
        <w:tc>
          <w:tcPr>
            <w:tcW w:w="98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9BA5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Глобальные компьютерные сети как средство коммуникации появились</w:t>
            </w:r>
          </w:p>
          <w:p w14:paraId="238E1F4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когда созрела общественная потребность общения между людьми, проживающими в разных точках планеты и появились соответствующие технические возможности (системы и сети компьютерной коммуникации)</w:t>
            </w:r>
          </w:p>
          <w:p w14:paraId="1E52BCD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когда появились компьютеры</w:t>
            </w:r>
          </w:p>
          <w:p w14:paraId="67223F1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когда совершилась научно-техническая революция</w:t>
            </w:r>
          </w:p>
          <w:p w14:paraId="27DC4DA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когда созрела общественная потребность общения между людьми, проживающими на разных точках планеты</w:t>
            </w:r>
          </w:p>
          <w:p w14:paraId="499B946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когда закрылись почтовые отделения</w:t>
            </w:r>
          </w:p>
        </w:tc>
      </w:tr>
      <w:tr w:rsidR="00443B91" w:rsidRPr="00443B91" w14:paraId="2F0F657D" w14:textId="77777777" w:rsidTr="00A3427C">
        <w:trPr>
          <w:trHeight w:val="649"/>
        </w:trPr>
        <w:tc>
          <w:tcPr>
            <w:tcW w:w="6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BEEC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10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3304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Для хранения файлов, предназначенных для общего доступа пользователей сети, используется:</w:t>
            </w:r>
          </w:p>
        </w:tc>
      </w:tr>
      <w:tr w:rsidR="00443B91" w:rsidRPr="00443B91" w14:paraId="2151506B" w14:textId="77777777" w:rsidTr="00A3427C">
        <w:trPr>
          <w:trHeight w:val="101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B53C81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F27B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хост-компьютер</w:t>
            </w:r>
          </w:p>
          <w:p w14:paraId="3F042F5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клиент-сервер</w:t>
            </w:r>
          </w:p>
          <w:p w14:paraId="1E98E0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файл-сервер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90A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коммутатор</w:t>
            </w:r>
          </w:p>
          <w:p w14:paraId="2C57046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720" w:hanging="36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рабочая станция</w:t>
            </w:r>
          </w:p>
        </w:tc>
      </w:tr>
      <w:tr w:rsidR="00443B91" w:rsidRPr="00443B91" w14:paraId="3772C612" w14:textId="77777777" w:rsidTr="00A3427C">
        <w:trPr>
          <w:trHeight w:val="2406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6E0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11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40F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Что включает  в себя общая схема передачи информации?</w:t>
            </w:r>
          </w:p>
          <w:p w14:paraId="7379CC1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отправителя информации, канал передачи информации и получателя информации</w:t>
            </w:r>
          </w:p>
          <w:p w14:paraId="2298A84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отправителя информации, пропускную способность канала</w:t>
            </w:r>
          </w:p>
          <w:p w14:paraId="557CEF6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отправителя информации, пропускную способность канала и получателя информации</w:t>
            </w:r>
          </w:p>
          <w:p w14:paraId="34FA32E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отправителя информации, получателя информации</w:t>
            </w:r>
          </w:p>
          <w:p w14:paraId="7D8020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канал передачи информации, получателя информации</w:t>
            </w:r>
          </w:p>
        </w:tc>
      </w:tr>
      <w:tr w:rsidR="00443B91" w:rsidRPr="00443B91" w14:paraId="7CC48DBF" w14:textId="77777777" w:rsidTr="00A3427C">
        <w:trPr>
          <w:trHeight w:val="1930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57A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12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BABE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На какие группы делятся поисковые серверы Интернета?</w:t>
            </w:r>
          </w:p>
          <w:p w14:paraId="152D8F2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майлы</w:t>
            </w:r>
          </w:p>
          <w:p w14:paraId="0FD9E91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специализированные и общего назначения</w:t>
            </w:r>
          </w:p>
          <w:p w14:paraId="35D0F9D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всевозможные</w:t>
            </w:r>
          </w:p>
          <w:p w14:paraId="2D0D940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яндексы</w:t>
            </w:r>
          </w:p>
          <w:p w14:paraId="7CF5CCF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хосты</w:t>
            </w:r>
          </w:p>
        </w:tc>
      </w:tr>
    </w:tbl>
    <w:p w14:paraId="1B7EC1D0" w14:textId="77777777" w:rsidR="00443B91" w:rsidRPr="00443B91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Критерии оценки</w:t>
      </w:r>
    </w:p>
    <w:p w14:paraId="68DE11EA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верное решение каждой части задачи выставляется положительная оценка – 1 балл.</w:t>
      </w:r>
    </w:p>
    <w:p w14:paraId="2A62378B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неверное решение (или отсутствие решения) каждой из частей задачи выставляется оценка – 0 баллов.</w:t>
      </w:r>
    </w:p>
    <w:p w14:paraId="14F99ACD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Максимальное количество баллов – 12.</w:t>
      </w:r>
    </w:p>
    <w:p w14:paraId="46B47301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Шкала оценки образовательных достижений</w:t>
      </w:r>
    </w:p>
    <w:tbl>
      <w:tblPr>
        <w:tblW w:w="9311" w:type="dxa"/>
        <w:tblInd w:w="4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2696"/>
        <w:gridCol w:w="3371"/>
      </w:tblGrid>
      <w:tr w:rsidR="00443B91" w:rsidRPr="00443B91" w14:paraId="1325F254" w14:textId="77777777" w:rsidTr="00443B91">
        <w:tc>
          <w:tcPr>
            <w:tcW w:w="3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CC09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Условия, при которых выставляется оценка</w:t>
            </w:r>
          </w:p>
        </w:tc>
        <w:tc>
          <w:tcPr>
            <w:tcW w:w="60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5F2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Оценка уровня подготовки</w:t>
            </w:r>
          </w:p>
        </w:tc>
      </w:tr>
      <w:tr w:rsidR="00443B91" w:rsidRPr="00443B91" w14:paraId="186EAEBC" w14:textId="77777777" w:rsidTr="00443B9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CE2DC6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ED3A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Балл (отметка)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B906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Вербальный аналог</w:t>
            </w:r>
          </w:p>
        </w:tc>
      </w:tr>
      <w:tr w:rsidR="00443B91" w:rsidRPr="00443B91" w14:paraId="68D0C29F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21F7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85 – 100% (12 вопросов и больше)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CEDE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02F3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Отлично</w:t>
            </w:r>
          </w:p>
        </w:tc>
      </w:tr>
      <w:tr w:rsidR="00443B91" w:rsidRPr="00443B91" w14:paraId="5BAA33BA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745F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60 – 85 % (9-12 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33C3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ADC8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Хорошо</w:t>
            </w:r>
          </w:p>
        </w:tc>
      </w:tr>
      <w:tr w:rsidR="00443B91" w:rsidRPr="00443B91" w14:paraId="1D4B84E6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F51D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40 – 60 % (6-19 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48F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904D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Удовлетворительно</w:t>
            </w:r>
          </w:p>
        </w:tc>
      </w:tr>
      <w:tr w:rsidR="00443B91" w:rsidRPr="00443B91" w14:paraId="78581FF8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6286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До 40 %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8976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5868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Неудовлетворительно</w:t>
            </w:r>
          </w:p>
        </w:tc>
      </w:tr>
    </w:tbl>
    <w:p w14:paraId="67CF6F64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1418" w:hanging="851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Правильные ответы</w:t>
      </w:r>
    </w:p>
    <w:tbl>
      <w:tblPr>
        <w:tblW w:w="9330" w:type="dxa"/>
        <w:tblInd w:w="5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6"/>
        <w:gridCol w:w="542"/>
        <w:gridCol w:w="541"/>
        <w:gridCol w:w="978"/>
        <w:gridCol w:w="510"/>
        <w:gridCol w:w="405"/>
        <w:gridCol w:w="541"/>
        <w:gridCol w:w="1623"/>
        <w:gridCol w:w="541"/>
        <w:gridCol w:w="541"/>
        <w:gridCol w:w="676"/>
        <w:gridCol w:w="541"/>
        <w:gridCol w:w="675"/>
      </w:tblGrid>
      <w:tr w:rsidR="00443B91" w:rsidRPr="00443B91" w14:paraId="6BFC23B8" w14:textId="77777777" w:rsidTr="00443B91">
        <w:trPr>
          <w:trHeight w:val="226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14AB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№ вопроса</w:t>
            </w:r>
          </w:p>
        </w:tc>
        <w:tc>
          <w:tcPr>
            <w:tcW w:w="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CEE5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0ED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9FC4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01D1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9BBE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A59A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6</w:t>
            </w:r>
          </w:p>
        </w:tc>
        <w:tc>
          <w:tcPr>
            <w:tcW w:w="1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DE8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8125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3F9E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9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7078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10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7D1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11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F56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12</w:t>
            </w:r>
          </w:p>
        </w:tc>
      </w:tr>
      <w:tr w:rsidR="00443B91" w:rsidRPr="00443B91" w14:paraId="642B6B93" w14:textId="77777777" w:rsidTr="00443B91">
        <w:trPr>
          <w:trHeight w:val="221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3479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№ ответа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DA47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AA5A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18AE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1, 2, 4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B73B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360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AC42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32A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1-b, 2-c, 3-d, 4-e, 5-a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830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90C7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F2D9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4818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8D33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</w:tr>
    </w:tbl>
    <w:p w14:paraId="5A83EB9C" w14:textId="4DACB506" w:rsidR="008C39AE" w:rsidRPr="00A3427C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lastRenderedPageBreak/>
        <w:t> </w:t>
      </w:r>
    </w:p>
    <w:p w14:paraId="266D606E" w14:textId="77777777" w:rsidR="008C39AE" w:rsidRPr="00443B91" w:rsidRDefault="008C39AE" w:rsidP="00443B91">
      <w:pPr>
        <w:ind w:left="1140"/>
        <w:rPr>
          <w:b/>
          <w:bCs/>
          <w:sz w:val="26"/>
          <w:szCs w:val="26"/>
          <w:lang w:eastAsia="x-none"/>
        </w:rPr>
      </w:pPr>
    </w:p>
    <w:p w14:paraId="6AA9B092" w14:textId="73C59242" w:rsidR="00260DC5" w:rsidRDefault="00260DC5" w:rsidP="00443B91">
      <w:pPr>
        <w:widowControl w:val="0"/>
        <w:jc w:val="center"/>
        <w:rPr>
          <w:b/>
          <w:bCs/>
          <w:sz w:val="26"/>
          <w:szCs w:val="26"/>
        </w:rPr>
      </w:pPr>
      <w:r w:rsidRPr="00443B91">
        <w:rPr>
          <w:b/>
          <w:bCs/>
          <w:sz w:val="26"/>
          <w:szCs w:val="26"/>
        </w:rPr>
        <w:t>3.1.3. Перечень лабораторно-практических работ по темам дисциплины</w:t>
      </w:r>
    </w:p>
    <w:p w14:paraId="7D88E748" w14:textId="77777777" w:rsidR="00C740BA" w:rsidRPr="00443B91" w:rsidRDefault="00C740BA" w:rsidP="00C740BA">
      <w:pPr>
        <w:widowControl w:val="0"/>
        <w:rPr>
          <w:b/>
          <w:bCs/>
          <w:sz w:val="26"/>
          <w:szCs w:val="26"/>
        </w:rPr>
      </w:pPr>
    </w:p>
    <w:p w14:paraId="08E5304B" w14:textId="77777777" w:rsidR="001114CA" w:rsidRDefault="001114CA" w:rsidP="00C740BA">
      <w:pPr>
        <w:jc w:val="both"/>
        <w:rPr>
          <w:sz w:val="26"/>
          <w:szCs w:val="26"/>
        </w:rPr>
      </w:pPr>
      <w:r w:rsidRPr="00671DBF">
        <w:rPr>
          <w:sz w:val="26"/>
          <w:szCs w:val="26"/>
        </w:rPr>
        <w:t>Практическая работа № 1 «Создание сборочного чертежа в Компас-3D»</w:t>
      </w:r>
    </w:p>
    <w:p w14:paraId="1D8F63C6" w14:textId="1C8DB5B3" w:rsidR="00C740BA" w:rsidRDefault="001114CA" w:rsidP="00443B91">
      <w:pPr>
        <w:jc w:val="center"/>
        <w:rPr>
          <w:sz w:val="26"/>
          <w:szCs w:val="26"/>
        </w:rPr>
      </w:pPr>
      <w:r w:rsidRPr="00671DBF">
        <w:rPr>
          <w:sz w:val="26"/>
          <w:szCs w:val="26"/>
        </w:rPr>
        <w:t xml:space="preserve">Практическая работа № 2 </w:t>
      </w:r>
      <w:r w:rsidRPr="00671DBF">
        <w:rPr>
          <w:bCs/>
          <w:sz w:val="26"/>
          <w:szCs w:val="26"/>
        </w:rPr>
        <w:t xml:space="preserve">П.П.  </w:t>
      </w:r>
      <w:r w:rsidRPr="00671DBF">
        <w:rPr>
          <w:sz w:val="26"/>
          <w:szCs w:val="26"/>
        </w:rPr>
        <w:t>«Оформление документации на изделие в Компас-3D»</w:t>
      </w:r>
    </w:p>
    <w:p w14:paraId="03805392" w14:textId="4D155805" w:rsidR="001114CA" w:rsidRDefault="001114CA" w:rsidP="001114CA">
      <w:pPr>
        <w:rPr>
          <w:sz w:val="26"/>
          <w:szCs w:val="26"/>
        </w:rPr>
      </w:pPr>
      <w:r w:rsidRPr="00671DBF">
        <w:rPr>
          <w:sz w:val="26"/>
          <w:szCs w:val="26"/>
        </w:rPr>
        <w:t>Практическая работа № 3 «Создание спецификации на изделие в Компас-3D»</w:t>
      </w:r>
    </w:p>
    <w:p w14:paraId="46DE8F7B" w14:textId="28243E01" w:rsidR="001114CA" w:rsidRDefault="001114CA" w:rsidP="001114CA">
      <w:pPr>
        <w:rPr>
          <w:sz w:val="26"/>
          <w:szCs w:val="26"/>
        </w:rPr>
      </w:pPr>
      <w:r w:rsidRPr="00671DBF">
        <w:rPr>
          <w:sz w:val="26"/>
          <w:szCs w:val="26"/>
        </w:rPr>
        <w:t xml:space="preserve">Практическая работа № 4 </w:t>
      </w:r>
      <w:r w:rsidRPr="00671DBF">
        <w:rPr>
          <w:bCs/>
          <w:sz w:val="26"/>
          <w:szCs w:val="26"/>
        </w:rPr>
        <w:t xml:space="preserve">П.П.  </w:t>
      </w:r>
      <w:r w:rsidRPr="00671DBF">
        <w:rPr>
          <w:sz w:val="26"/>
          <w:szCs w:val="26"/>
        </w:rPr>
        <w:t>«Создание чертежа из спецификации в Компас-3D»</w:t>
      </w:r>
    </w:p>
    <w:p w14:paraId="2383E26A" w14:textId="77777777" w:rsidR="0062086E" w:rsidRPr="00671DBF" w:rsidRDefault="0062086E" w:rsidP="0062086E">
      <w:pPr>
        <w:tabs>
          <w:tab w:val="left" w:pos="47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  <w:r w:rsidRPr="00671DBF">
        <w:rPr>
          <w:sz w:val="26"/>
          <w:szCs w:val="26"/>
        </w:rPr>
        <w:t>Практическая работа № 5</w:t>
      </w:r>
      <w:r w:rsidRPr="00671DBF">
        <w:rPr>
          <w:bCs/>
          <w:sz w:val="26"/>
          <w:szCs w:val="26"/>
        </w:rPr>
        <w:t xml:space="preserve"> П.П.  </w:t>
      </w:r>
      <w:r w:rsidRPr="00671DBF">
        <w:rPr>
          <w:sz w:val="26"/>
          <w:szCs w:val="26"/>
        </w:rPr>
        <w:t xml:space="preserve"> </w:t>
      </w:r>
      <w:r w:rsidRPr="00671DBF">
        <w:rPr>
          <w:bCs/>
          <w:sz w:val="26"/>
          <w:szCs w:val="26"/>
        </w:rPr>
        <w:t xml:space="preserve">Создание и форматирование документа с помощью текстового редактора MS WORD. </w:t>
      </w:r>
    </w:p>
    <w:p w14:paraId="11AF513B" w14:textId="65EC4785" w:rsidR="0062086E" w:rsidRDefault="0062086E" w:rsidP="0062086E">
      <w:pPr>
        <w:rPr>
          <w:bCs/>
          <w:sz w:val="26"/>
          <w:szCs w:val="26"/>
        </w:rPr>
      </w:pPr>
      <w:r w:rsidRPr="00671DBF">
        <w:rPr>
          <w:bCs/>
          <w:sz w:val="26"/>
          <w:szCs w:val="26"/>
        </w:rPr>
        <w:t xml:space="preserve"> </w:t>
      </w:r>
      <w:r w:rsidRPr="00671DBF">
        <w:rPr>
          <w:sz w:val="26"/>
          <w:szCs w:val="26"/>
        </w:rPr>
        <w:t xml:space="preserve">Практическая работа № 6  </w:t>
      </w:r>
      <w:r w:rsidRPr="00671DBF">
        <w:rPr>
          <w:bCs/>
          <w:sz w:val="26"/>
          <w:szCs w:val="26"/>
        </w:rPr>
        <w:t>Создание структурированного документа</w:t>
      </w:r>
    </w:p>
    <w:p w14:paraId="2B89E417" w14:textId="77777777" w:rsidR="0062086E" w:rsidRPr="00671DBF" w:rsidRDefault="0062086E" w:rsidP="0062086E">
      <w:pPr>
        <w:rPr>
          <w:bCs/>
          <w:sz w:val="26"/>
          <w:szCs w:val="26"/>
        </w:rPr>
      </w:pPr>
      <w:r w:rsidRPr="00671DBF">
        <w:rPr>
          <w:sz w:val="26"/>
          <w:szCs w:val="26"/>
        </w:rPr>
        <w:t xml:space="preserve">Практическая работа № 7 </w:t>
      </w:r>
      <w:r w:rsidRPr="00671DBF">
        <w:rPr>
          <w:bCs/>
          <w:sz w:val="26"/>
          <w:szCs w:val="26"/>
        </w:rPr>
        <w:t>Создание презентации, использование шаблонов. Режимы просмотра. Вставка рисунков, объектов, отдельных слайдов</w:t>
      </w:r>
    </w:p>
    <w:p w14:paraId="3480999A" w14:textId="70B2746F" w:rsidR="0062086E" w:rsidRDefault="0062086E" w:rsidP="0062086E">
      <w:pPr>
        <w:rPr>
          <w:bCs/>
          <w:sz w:val="26"/>
          <w:szCs w:val="26"/>
        </w:rPr>
      </w:pPr>
      <w:r w:rsidRPr="00671DBF">
        <w:rPr>
          <w:sz w:val="26"/>
          <w:szCs w:val="26"/>
        </w:rPr>
        <w:t xml:space="preserve">Практическая работа № 8 </w:t>
      </w:r>
      <w:r w:rsidRPr="00671DBF">
        <w:rPr>
          <w:bCs/>
          <w:sz w:val="26"/>
          <w:szCs w:val="26"/>
        </w:rPr>
        <w:t>П.П.  Оформление презентации, работа с цветовой палитрой слайда, с использованием параметров текста, цвета. Создание собственного дизайна</w:t>
      </w:r>
    </w:p>
    <w:p w14:paraId="45CFC502" w14:textId="77777777" w:rsidR="0062086E" w:rsidRPr="00671DBF" w:rsidRDefault="0062086E" w:rsidP="0062086E">
      <w:pPr>
        <w:rPr>
          <w:sz w:val="26"/>
          <w:szCs w:val="26"/>
        </w:rPr>
      </w:pPr>
      <w:r w:rsidRPr="00671DBF">
        <w:rPr>
          <w:sz w:val="26"/>
          <w:szCs w:val="26"/>
        </w:rPr>
        <w:t xml:space="preserve">Практическая работа № 9 Работа в локальной сети </w:t>
      </w:r>
    </w:p>
    <w:p w14:paraId="4EC5B0E5" w14:textId="014FA33E" w:rsidR="0062086E" w:rsidRPr="00671DBF" w:rsidRDefault="0062086E" w:rsidP="0062086E">
      <w:pPr>
        <w:rPr>
          <w:bCs/>
          <w:sz w:val="26"/>
          <w:szCs w:val="26"/>
        </w:rPr>
      </w:pPr>
      <w:r w:rsidRPr="00671DBF">
        <w:rPr>
          <w:sz w:val="26"/>
          <w:szCs w:val="26"/>
        </w:rPr>
        <w:t xml:space="preserve"> Практическая работа № 10</w:t>
      </w:r>
      <w:r w:rsidRPr="00671DBF">
        <w:rPr>
          <w:bCs/>
          <w:sz w:val="26"/>
          <w:szCs w:val="26"/>
        </w:rPr>
        <w:t xml:space="preserve"> Настройка InternetExplorer. Электронная почта и телеконференции.</w:t>
      </w:r>
    </w:p>
    <w:p w14:paraId="0929AF14" w14:textId="67361F91" w:rsidR="0062086E" w:rsidRDefault="0062086E" w:rsidP="0062086E">
      <w:pPr>
        <w:rPr>
          <w:bCs/>
          <w:sz w:val="26"/>
          <w:szCs w:val="26"/>
        </w:rPr>
      </w:pPr>
      <w:r w:rsidRPr="00671DBF">
        <w:rPr>
          <w:bCs/>
          <w:sz w:val="26"/>
          <w:szCs w:val="26"/>
        </w:rPr>
        <w:t xml:space="preserve"> </w:t>
      </w:r>
      <w:r w:rsidRPr="00671DBF">
        <w:rPr>
          <w:sz w:val="26"/>
          <w:szCs w:val="26"/>
        </w:rPr>
        <w:t xml:space="preserve">Практическая работа № 11 </w:t>
      </w:r>
      <w:r w:rsidRPr="00671DBF">
        <w:rPr>
          <w:bCs/>
          <w:sz w:val="26"/>
          <w:szCs w:val="26"/>
        </w:rPr>
        <w:t>Форматирование текста и размещение графики. Гиперссылки, списки, формы. Инструментальные средства создания Web-страниц.</w:t>
      </w:r>
    </w:p>
    <w:p w14:paraId="2265F7AA" w14:textId="26A58DF2" w:rsidR="004B4A6D" w:rsidRDefault="004B4A6D" w:rsidP="0062086E">
      <w:pPr>
        <w:rPr>
          <w:bCs/>
          <w:sz w:val="26"/>
          <w:szCs w:val="26"/>
        </w:rPr>
      </w:pPr>
      <w:r w:rsidRPr="00671DBF">
        <w:rPr>
          <w:sz w:val="26"/>
          <w:szCs w:val="26"/>
        </w:rPr>
        <w:t>Практическая работа № 12</w:t>
      </w:r>
      <w:r w:rsidRPr="00671DBF">
        <w:rPr>
          <w:bCs/>
          <w:sz w:val="26"/>
          <w:szCs w:val="26"/>
        </w:rPr>
        <w:t xml:space="preserve"> Организация безопасной работы с компьютерной техникой.</w:t>
      </w:r>
    </w:p>
    <w:p w14:paraId="384338C9" w14:textId="1051728C" w:rsidR="004B4A6D" w:rsidRDefault="004B4A6D" w:rsidP="0062086E">
      <w:pPr>
        <w:rPr>
          <w:bCs/>
          <w:sz w:val="26"/>
          <w:szCs w:val="26"/>
        </w:rPr>
      </w:pPr>
      <w:r w:rsidRPr="00671DBF">
        <w:rPr>
          <w:sz w:val="26"/>
          <w:szCs w:val="26"/>
        </w:rPr>
        <w:t>Практическая работа № 13</w:t>
      </w:r>
      <w:r w:rsidRPr="00671DBF">
        <w:rPr>
          <w:bCs/>
          <w:sz w:val="26"/>
          <w:szCs w:val="26"/>
        </w:rPr>
        <w:t xml:space="preserve"> Установка паролей на документ, Программно-технический уровень защиты, Защита от компьютерных вирусов.</w:t>
      </w:r>
    </w:p>
    <w:p w14:paraId="1FA427EC" w14:textId="6C480F87" w:rsidR="004B4A6D" w:rsidRDefault="004B4A6D" w:rsidP="0062086E">
      <w:pPr>
        <w:rPr>
          <w:bCs/>
          <w:sz w:val="26"/>
          <w:szCs w:val="26"/>
        </w:rPr>
      </w:pPr>
      <w:r w:rsidRPr="00671DBF">
        <w:rPr>
          <w:sz w:val="26"/>
          <w:szCs w:val="26"/>
        </w:rPr>
        <w:t>Практическая работа № 14</w:t>
      </w:r>
      <w:r w:rsidRPr="00671DBF">
        <w:rPr>
          <w:bCs/>
          <w:sz w:val="26"/>
          <w:szCs w:val="26"/>
        </w:rPr>
        <w:t xml:space="preserve"> П.П.  «Создание  таблиц. Создание базы данных»</w:t>
      </w:r>
    </w:p>
    <w:p w14:paraId="2388A388" w14:textId="0A460DD7" w:rsidR="004B4A6D" w:rsidRDefault="004B4A6D" w:rsidP="0062086E">
      <w:pPr>
        <w:rPr>
          <w:bCs/>
          <w:sz w:val="26"/>
          <w:szCs w:val="26"/>
        </w:rPr>
      </w:pPr>
      <w:r w:rsidRPr="00671DBF">
        <w:rPr>
          <w:sz w:val="26"/>
          <w:szCs w:val="26"/>
        </w:rPr>
        <w:t>Практическая работа № 15</w:t>
      </w:r>
      <w:r w:rsidRPr="00671DBF">
        <w:rPr>
          <w:bCs/>
          <w:sz w:val="26"/>
          <w:szCs w:val="26"/>
        </w:rPr>
        <w:t xml:space="preserve"> П.П.  Создание  форм и отчетов. Создание запросов.</w:t>
      </w:r>
    </w:p>
    <w:p w14:paraId="3AAA5192" w14:textId="77777777" w:rsidR="004B4A6D" w:rsidRPr="00671DBF" w:rsidRDefault="004B4A6D" w:rsidP="004B4A6D">
      <w:pPr>
        <w:jc w:val="both"/>
        <w:rPr>
          <w:sz w:val="26"/>
          <w:szCs w:val="26"/>
        </w:rPr>
      </w:pPr>
      <w:r w:rsidRPr="00671DBF">
        <w:rPr>
          <w:sz w:val="26"/>
          <w:szCs w:val="26"/>
        </w:rPr>
        <w:t>Практическая работа № 16</w:t>
      </w:r>
      <w:r w:rsidRPr="00671DBF">
        <w:rPr>
          <w:bCs/>
          <w:sz w:val="26"/>
          <w:szCs w:val="26"/>
        </w:rPr>
        <w:t xml:space="preserve"> «</w:t>
      </w:r>
      <w:r w:rsidRPr="00671DBF">
        <w:rPr>
          <w:sz w:val="26"/>
          <w:szCs w:val="26"/>
        </w:rPr>
        <w:t>Использование графических примитивов в Corel Draw</w:t>
      </w:r>
      <w:r w:rsidRPr="00671DBF">
        <w:rPr>
          <w:bCs/>
          <w:sz w:val="26"/>
          <w:szCs w:val="26"/>
        </w:rPr>
        <w:t>.Создание векторных изображений</w:t>
      </w:r>
    </w:p>
    <w:p w14:paraId="3C8D9B5E" w14:textId="4D8BEAF4" w:rsidR="004B4A6D" w:rsidRPr="00443B91" w:rsidRDefault="004B4A6D" w:rsidP="0062086E">
      <w:pPr>
        <w:rPr>
          <w:b/>
          <w:bCs/>
          <w:sz w:val="26"/>
          <w:szCs w:val="26"/>
        </w:rPr>
      </w:pPr>
      <w:r w:rsidRPr="00671DBF">
        <w:rPr>
          <w:sz w:val="26"/>
          <w:szCs w:val="26"/>
        </w:rPr>
        <w:t>Практическая работа № 17</w:t>
      </w:r>
      <w:r w:rsidRPr="00671DBF">
        <w:rPr>
          <w:bCs/>
          <w:sz w:val="26"/>
          <w:szCs w:val="26"/>
        </w:rPr>
        <w:t xml:space="preserve"> </w:t>
      </w:r>
      <w:r>
        <w:rPr>
          <w:b/>
          <w:bCs/>
          <w:i/>
          <w:sz w:val="26"/>
          <w:szCs w:val="26"/>
        </w:rPr>
        <w:t>Дифференцированный зачет</w:t>
      </w:r>
    </w:p>
    <w:p w14:paraId="3A27225F" w14:textId="634379FD" w:rsidR="00260DC5" w:rsidRPr="00443B91" w:rsidRDefault="00260DC5" w:rsidP="00443B91">
      <w:pPr>
        <w:jc w:val="center"/>
        <w:rPr>
          <w:b/>
          <w:bCs/>
          <w:sz w:val="26"/>
          <w:szCs w:val="26"/>
        </w:rPr>
      </w:pPr>
      <w:r w:rsidRPr="00443B91">
        <w:rPr>
          <w:b/>
          <w:bCs/>
          <w:sz w:val="26"/>
          <w:szCs w:val="26"/>
        </w:rPr>
        <w:t>3.2 Промежуточная аттестация</w:t>
      </w:r>
    </w:p>
    <w:p w14:paraId="4ECF7059" w14:textId="77777777" w:rsidR="00255007" w:rsidRPr="00443B91" w:rsidRDefault="00255007" w:rsidP="00443B91">
      <w:pPr>
        <w:pStyle w:val="ad"/>
        <w:rPr>
          <w:rFonts w:ascii="Times New Roman" w:hAnsi="Times New Roman" w:cs="Times New Roman"/>
          <w:sz w:val="26"/>
          <w:szCs w:val="26"/>
        </w:rPr>
      </w:pPr>
    </w:p>
    <w:p w14:paraId="6DDCB2D4" w14:textId="6A08EE9F" w:rsidR="00A050D0" w:rsidRPr="00443B91" w:rsidRDefault="00FD0501" w:rsidP="00443B91">
      <w:pPr>
        <w:pStyle w:val="ad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43B91">
        <w:rPr>
          <w:rFonts w:ascii="Times New Roman" w:hAnsi="Times New Roman" w:cs="Times New Roman"/>
          <w:sz w:val="26"/>
          <w:szCs w:val="26"/>
        </w:rPr>
        <w:tab/>
      </w:r>
      <w:r w:rsidR="00A050D0" w:rsidRPr="00443B91">
        <w:rPr>
          <w:rFonts w:ascii="Times New Roman" w:hAnsi="Times New Roman" w:cs="Times New Roman"/>
          <w:sz w:val="26"/>
          <w:szCs w:val="26"/>
        </w:rPr>
        <w:t xml:space="preserve"> Промежуточная аттестация   проводится в форме дифференцированного зачета. </w:t>
      </w:r>
      <w:r w:rsidR="00A860B6" w:rsidRPr="00443B91">
        <w:rPr>
          <w:rFonts w:ascii="Times New Roman" w:hAnsi="Times New Roman" w:cs="Times New Roman"/>
          <w:sz w:val="26"/>
          <w:szCs w:val="26"/>
        </w:rPr>
        <w:t xml:space="preserve">   </w:t>
      </w:r>
      <w:r w:rsidR="00A050D0" w:rsidRPr="00443B91">
        <w:rPr>
          <w:rFonts w:ascii="Times New Roman" w:hAnsi="Times New Roman" w:cs="Times New Roman"/>
          <w:sz w:val="26"/>
          <w:szCs w:val="26"/>
        </w:rPr>
        <w:t xml:space="preserve">Дифференцированный зачет представляет собой </w:t>
      </w:r>
      <w:r w:rsidR="000B5838" w:rsidRPr="00443B91">
        <w:rPr>
          <w:rFonts w:ascii="Times New Roman" w:hAnsi="Times New Roman" w:cs="Times New Roman"/>
          <w:sz w:val="26"/>
          <w:szCs w:val="26"/>
        </w:rPr>
        <w:t>тест по 2 вариантам</w:t>
      </w:r>
      <w:r w:rsidR="00A050D0" w:rsidRPr="00443B91">
        <w:rPr>
          <w:rFonts w:ascii="Times New Roman" w:hAnsi="Times New Roman" w:cs="Times New Roman"/>
          <w:sz w:val="26"/>
          <w:szCs w:val="26"/>
        </w:rPr>
        <w:t>.</w:t>
      </w:r>
    </w:p>
    <w:p w14:paraId="0C3AE944" w14:textId="73B73488" w:rsidR="000B5838" w:rsidRPr="00443B91" w:rsidRDefault="00A050D0" w:rsidP="00443B91">
      <w:pPr>
        <w:ind w:left="240"/>
        <w:jc w:val="both"/>
        <w:rPr>
          <w:sz w:val="26"/>
          <w:szCs w:val="26"/>
        </w:rPr>
      </w:pPr>
      <w:r w:rsidRPr="00443B91">
        <w:rPr>
          <w:b/>
          <w:sz w:val="26"/>
          <w:szCs w:val="26"/>
        </w:rPr>
        <w:tab/>
      </w:r>
    </w:p>
    <w:p w14:paraId="19AF8878" w14:textId="51F7AE14" w:rsidR="000B5838" w:rsidRPr="00443B91" w:rsidRDefault="000B5838" w:rsidP="00443B91">
      <w:pPr>
        <w:shd w:val="clear" w:color="auto" w:fill="FFFFFF"/>
        <w:spacing w:after="150"/>
        <w:jc w:val="both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ДИСЦИПЛИНА «Информационные технологии в профессиональной</w:t>
      </w:r>
      <w:r w:rsidR="003F035C" w:rsidRPr="00443B91">
        <w:rPr>
          <w:b/>
          <w:bCs/>
          <w:color w:val="333333"/>
          <w:sz w:val="26"/>
          <w:szCs w:val="26"/>
        </w:rPr>
        <w:t xml:space="preserve"> </w:t>
      </w:r>
      <w:r w:rsidRPr="00443B91">
        <w:rPr>
          <w:b/>
          <w:bCs/>
          <w:color w:val="333333"/>
          <w:sz w:val="26"/>
          <w:szCs w:val="26"/>
        </w:rPr>
        <w:t>деятельности»</w:t>
      </w:r>
    </w:p>
    <w:p w14:paraId="3F5A28D7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ВАРИАНТ 1</w:t>
      </w:r>
    </w:p>
    <w:p w14:paraId="00DD832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CFDD1E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Информатика – это:</w:t>
      </w:r>
    </w:p>
    <w:p w14:paraId="406A571F" w14:textId="77777777" w:rsidR="000B5838" w:rsidRPr="00443B91" w:rsidRDefault="000B5838" w:rsidP="00443B91">
      <w:pPr>
        <w:numPr>
          <w:ilvl w:val="0"/>
          <w:numId w:val="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техническая наука, занимающаяся вопросами связанными с использованием и обработкой информации</w:t>
      </w:r>
    </w:p>
    <w:p w14:paraId="4A9D1B26" w14:textId="77777777" w:rsidR="000B5838" w:rsidRPr="00443B91" w:rsidRDefault="000B5838" w:rsidP="00443B91">
      <w:pPr>
        <w:numPr>
          <w:ilvl w:val="0"/>
          <w:numId w:val="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техническая наука, занимающаяся вопросами систематизации приемов и методов создания, хранения, воспроизведения, обработки и передачи данных средствами вычислительной техники</w:t>
      </w:r>
    </w:p>
    <w:p w14:paraId="0827674F" w14:textId="77777777" w:rsidR="000B5838" w:rsidRPr="00443B91" w:rsidRDefault="000B5838" w:rsidP="00443B91">
      <w:pPr>
        <w:numPr>
          <w:ilvl w:val="0"/>
          <w:numId w:val="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техническая наука, занимающаяся вопросами особого вида деятельности</w:t>
      </w:r>
    </w:p>
    <w:p w14:paraId="6AB307C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lastRenderedPageBreak/>
        <w:t>Задание 2.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713D70F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Бит - это...</w:t>
      </w:r>
    </w:p>
    <w:p w14:paraId="5D22DB1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D3BDFD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Считая, что каждый символ кодируется двумя байтами, оцените информационный объём следующего предложения в кодировке Unicode:</w:t>
      </w:r>
    </w:p>
    <w:p w14:paraId="1D0716D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i/>
          <w:iCs/>
          <w:color w:val="333333"/>
          <w:sz w:val="26"/>
          <w:szCs w:val="26"/>
        </w:rPr>
        <w:t>Один пуд - около 16,4 килограмм.</w:t>
      </w:r>
    </w:p>
    <w:p w14:paraId="3403365B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32 Кбайта</w:t>
      </w:r>
    </w:p>
    <w:p w14:paraId="7A490025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512 бит</w:t>
      </w:r>
    </w:p>
    <w:p w14:paraId="5D978965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64бита</w:t>
      </w:r>
    </w:p>
    <w:p w14:paraId="197ECE92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32 бита</w:t>
      </w:r>
    </w:p>
    <w:p w14:paraId="30C7799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6F8FE1A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Контекстным меню называется:</w:t>
      </w:r>
    </w:p>
    <w:p w14:paraId="7DCFC689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открывающееся при нажатии кнопки «Пуск»</w:t>
      </w:r>
    </w:p>
    <w:p w14:paraId="27006916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открывающееся при нажатии кнопки «Файл»</w:t>
      </w:r>
    </w:p>
    <w:p w14:paraId="55CC3972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содержащее подменю следующего уровня</w:t>
      </w:r>
    </w:p>
    <w:p w14:paraId="16C4BD0F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содержащее типовые операции над объектом</w:t>
      </w:r>
    </w:p>
    <w:p w14:paraId="1495987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5.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A076AB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Дефрагментация жесткого диска требуется для …</w:t>
      </w:r>
    </w:p>
    <w:p w14:paraId="1995EBFD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ускорения работы жесткого диска</w:t>
      </w:r>
    </w:p>
    <w:p w14:paraId="278B05E7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вычисления по формулам в ячейках</w:t>
      </w:r>
    </w:p>
    <w:p w14:paraId="1B6E4337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подключения к удаленному компьютеру</w:t>
      </w:r>
    </w:p>
    <w:p w14:paraId="701555B7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форматирования символов и абзацев</w:t>
      </w:r>
    </w:p>
    <w:p w14:paraId="7D864B4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2403087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Файлом называется:</w:t>
      </w:r>
    </w:p>
    <w:p w14:paraId="236861B9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структура каталогов на жестком диске.</w:t>
      </w:r>
    </w:p>
    <w:p w14:paraId="7679BB4A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электронный документ текстового процессора MS Word.</w:t>
      </w:r>
    </w:p>
    <w:p w14:paraId="3712F1DB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содержимое рабочей области графического редактора MSPaint.</w:t>
      </w:r>
    </w:p>
    <w:p w14:paraId="6CD52EA8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именованный набор данных, расположенный на логическом диске.</w:t>
      </w:r>
    </w:p>
    <w:p w14:paraId="496BC38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6395D2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Символ «*» служит для …</w:t>
      </w:r>
    </w:p>
    <w:p w14:paraId="21B84B3C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подстановки любого количества допустимых символов</w:t>
      </w:r>
    </w:p>
    <w:p w14:paraId="362B0601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обозначения корневой директории на логическом диске</w:t>
      </w:r>
    </w:p>
    <w:p w14:paraId="2B921999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разделения позиционных параметров, передаваемых команде</w:t>
      </w:r>
    </w:p>
    <w:p w14:paraId="1EECD621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указания того, что данный файл является системным</w:t>
      </w:r>
    </w:p>
    <w:p w14:paraId="7EDF77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E029AD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Заражение компьютерными вирусами может произойти в процессе ...</w:t>
      </w:r>
    </w:p>
    <w:p w14:paraId="24FB98C1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работы с файлами</w:t>
      </w:r>
    </w:p>
    <w:p w14:paraId="631FEBBE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форматирования дискеты</w:t>
      </w:r>
    </w:p>
    <w:p w14:paraId="5AA3CABD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выключения компьютера</w:t>
      </w:r>
    </w:p>
    <w:p w14:paraId="58A59205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печати на принтере</w:t>
      </w:r>
    </w:p>
    <w:p w14:paraId="62DFB01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3A73603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Антивирусной программой не является:</w:t>
      </w:r>
    </w:p>
    <w:p w14:paraId="773FBDA1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Антивирус Касперского</w:t>
      </w:r>
    </w:p>
    <w:p w14:paraId="635AAF8A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Defrag</w:t>
      </w:r>
    </w:p>
    <w:p w14:paraId="290D2A42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Norton Antivirus</w:t>
      </w:r>
    </w:p>
    <w:p w14:paraId="791AF9BE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Dr Web</w:t>
      </w:r>
    </w:p>
    <w:p w14:paraId="1AEBF11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10.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688C33E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Графическим редактором называется программа, предназначенная для ...</w:t>
      </w:r>
    </w:p>
    <w:p w14:paraId="65B00220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11.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2C4E845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Деформация изображения при изменении размера рисунка - один из недостатков ...</w:t>
      </w:r>
    </w:p>
    <w:p w14:paraId="5B376A4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12.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7F4DE8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Редактором, имеющим средства форматирования текста и использования векторной графики является</w:t>
      </w:r>
    </w:p>
    <w:p w14:paraId="080934B0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WordPad</w:t>
      </w:r>
    </w:p>
    <w:p w14:paraId="64370965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Excel</w:t>
      </w:r>
    </w:p>
    <w:p w14:paraId="2E705025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Word</w:t>
      </w:r>
    </w:p>
    <w:p w14:paraId="25BF56DD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Paint</w:t>
      </w:r>
    </w:p>
    <w:p w14:paraId="38741156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Блокнот</w:t>
      </w:r>
    </w:p>
    <w:p w14:paraId="57C9DAC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5DB93A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Гипертекст – это</w:t>
      </w:r>
    </w:p>
    <w:p w14:paraId="03BD76AC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Очень большой текст</w:t>
      </w:r>
    </w:p>
    <w:p w14:paraId="167E4CB9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Структурированный текст, в котором могут осуществляться переходы по выделенным меткам.</w:t>
      </w:r>
    </w:p>
    <w:p w14:paraId="06521D71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Текст, набранный на компьютере.</w:t>
      </w:r>
    </w:p>
    <w:p w14:paraId="17402F6D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Текст, в котором используется шрифт большого размера.</w:t>
      </w:r>
    </w:p>
    <w:p w14:paraId="146824F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7A5FE72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lastRenderedPageBreak/>
        <w:t>Задание 14.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C34D7C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текстовом редакторе основными параметрами при задании параметров абзаца являются</w:t>
      </w:r>
    </w:p>
    <w:p w14:paraId="2246E81A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гарнитура, размер, начертание</w:t>
      </w:r>
    </w:p>
    <w:p w14:paraId="1542FC1F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отступ, интервал</w:t>
      </w:r>
    </w:p>
    <w:p w14:paraId="45CF0076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поля, ориентация</w:t>
      </w:r>
    </w:p>
    <w:p w14:paraId="3151887C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стиль, шаблон</w:t>
      </w:r>
    </w:p>
    <w:p w14:paraId="1FEDB9D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15.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DFE4650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Табличный процессор Excel написан для среды:</w:t>
      </w:r>
    </w:p>
    <w:p w14:paraId="1EDC5E88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Windows;</w:t>
      </w:r>
    </w:p>
    <w:p w14:paraId="07233770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Dos;</w:t>
      </w:r>
    </w:p>
    <w:p w14:paraId="6D1287B8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Unix</w:t>
      </w:r>
    </w:p>
    <w:p w14:paraId="7AED9B58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Linux</w:t>
      </w:r>
    </w:p>
    <w:p w14:paraId="086D88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6D247C2D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Выберите верную запись формулы для электронной таблицы:</w:t>
      </w:r>
    </w:p>
    <w:p w14:paraId="2BBCB44C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(SIN(90))^3</w:t>
      </w:r>
    </w:p>
    <w:p w14:paraId="015D9B75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=SIN90^3</w:t>
      </w:r>
    </w:p>
    <w:p w14:paraId="7F2194CB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=(SIN(90))^3</w:t>
      </w:r>
    </w:p>
    <w:p w14:paraId="46561FEA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=SIN^3(90)</w:t>
      </w:r>
    </w:p>
    <w:p w14:paraId="7113363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0914A10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одной из ячеек электронной таблицы записано арифметическое выражение 50+25/(4*10-2)*8. Какое математическое выражение ему соответствует?</w:t>
      </w:r>
    </w:p>
    <w:p w14:paraId="77721527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627D122D" wp14:editId="732F210F">
            <wp:extent cx="1149985" cy="387985"/>
            <wp:effectExtent l="0" t="0" r="0" b="0"/>
            <wp:docPr id="9" name="Рисунок 9" descr="https://arhivurokov.ru/kopilka/uploads/user_file_5614e39cc105e/tiestirovaniie-po-informatikie-dlia-studientov-2-kurs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14e39cc105e/tiestirovaniie-po-informatikie-dlia-studientov-2-kursa_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27F49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72143F0C" wp14:editId="0DC3A048">
            <wp:extent cx="803275" cy="387985"/>
            <wp:effectExtent l="0" t="0" r="0" b="0"/>
            <wp:docPr id="10" name="Рисунок 10" descr="https://arhivurokov.ru/kopilka/uploads/user_file_5614e39cc105e/tiestirovaniie-po-informatikie-dlia-studientov-2-kurs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14e39cc105e/tiestirovaniie-po-informatikie-dlia-studientov-2-kursa_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A191D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24E89372" wp14:editId="096D331E">
            <wp:extent cx="1170940" cy="387985"/>
            <wp:effectExtent l="0" t="0" r="0" b="0"/>
            <wp:docPr id="11" name="Рисунок 11" descr="https://arhivurokov.ru/kopilka/uploads/user_file_5614e39cc105e/tiestirovaniie-po-informatikie-dlia-studientov-2-kurs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14e39cc105e/tiestirovaniie-po-informatikie-dlia-studientov-2-kursa_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268A5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3D4EA9F0" wp14:editId="0DDA4431">
            <wp:extent cx="1094740" cy="387985"/>
            <wp:effectExtent l="0" t="0" r="0" b="0"/>
            <wp:docPr id="12" name="Рисунок 12" descr="https://arhivurokov.ru/kopilka/uploads/user_file_5614e39cc105e/tiestirovaniie-po-informatikie-dlia-studientov-2-kurs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14e39cc105e/tiestirovaniie-po-informatikie-dlia-studientov-2-kursa_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5463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5B2FE9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Дан фрагмент электронной таблицы:</w:t>
      </w:r>
    </w:p>
    <w:p w14:paraId="0EDD2466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ячейку D1 введена формула =A1*$B$1+C1. В результате в ячейке D2 появится значение: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5"/>
        <w:gridCol w:w="1539"/>
        <w:gridCol w:w="1539"/>
        <w:gridCol w:w="1539"/>
        <w:gridCol w:w="1526"/>
      </w:tblGrid>
      <w:tr w:rsidR="000B5838" w:rsidRPr="00443B91" w14:paraId="556FB76E" w14:textId="77777777" w:rsidTr="009C2E3B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CA0C1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3F6AB5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А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ED881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8B524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C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E0E2F6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D</w:t>
            </w:r>
          </w:p>
        </w:tc>
      </w:tr>
      <w:tr w:rsidR="000B5838" w:rsidRPr="00443B91" w14:paraId="66605149" w14:textId="77777777" w:rsidTr="009C2E3B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DCDC6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00A61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5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F0F3E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C9070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FA74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</w:tr>
      <w:tr w:rsidR="000B5838" w:rsidRPr="00443B91" w14:paraId="4035111A" w14:textId="77777777" w:rsidTr="009C2E3B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1B544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7D242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E199E8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DA1EBD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6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A211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</w:tr>
    </w:tbl>
    <w:p w14:paraId="4EDDFBDE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6</w:t>
      </w:r>
    </w:p>
    <w:p w14:paraId="3514634B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</w:t>
      </w:r>
    </w:p>
    <w:p w14:paraId="6A320072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26</w:t>
      </w:r>
    </w:p>
    <w:p w14:paraId="1B480B34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24</w:t>
      </w:r>
    </w:p>
    <w:p w14:paraId="35E2920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009AD20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ячейки B6, C6, B7, C7 введены соответственно числа 15, 4, 6, 3. Какое число будет находиться в ячейке D8 после введения в эту ячейку формулы =СРЗНАЧ(B6:C7)?</w:t>
      </w:r>
    </w:p>
    <w:p w14:paraId="1E438B81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</w:t>
      </w:r>
    </w:p>
    <w:p w14:paraId="204B9667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7</w:t>
      </w:r>
    </w:p>
    <w:p w14:paraId="0ED5AC49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</w:t>
      </w:r>
    </w:p>
    <w:p w14:paraId="363F2F35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28</w:t>
      </w:r>
    </w:p>
    <w:p w14:paraId="3102D10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20.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41AE6E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Выражение 10(3B2-A3) : 4(A2+B2), записанное в соответствии с правилами, принятыми в математике, в электронной таблице имеет вид:</w:t>
      </w:r>
    </w:p>
    <w:p w14:paraId="2718ACBE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=10(3*B2-A3): 4(A2+B2)</w:t>
      </w:r>
    </w:p>
    <w:p w14:paraId="78A7CEC9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=10*(3*B2-A3)/4*(A2+B2)</w:t>
      </w:r>
    </w:p>
    <w:p w14:paraId="58B4E616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=10(3B2-A3)/4(A2+B2)</w:t>
      </w:r>
    </w:p>
    <w:p w14:paraId="2EEBB794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=10(3B2-A3):(4(A2+B2))</w:t>
      </w:r>
    </w:p>
    <w:p w14:paraId="23EE7D9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0F54AEA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3EBCD0E6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ТЕСТ</w:t>
      </w:r>
    </w:p>
    <w:p w14:paraId="6CA6E30A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ВАРИАНТ 2</w:t>
      </w:r>
    </w:p>
    <w:p w14:paraId="5960EE8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ДИСЦИПЛИНА «Информационные технологии в профессиональной деятельности»</w:t>
      </w:r>
    </w:p>
    <w:p w14:paraId="76AB2F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КУРС 4</w:t>
      </w:r>
    </w:p>
    <w:p w14:paraId="20546F0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6234776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 основную единицу измерения количества информации принято...</w:t>
      </w:r>
    </w:p>
    <w:p w14:paraId="11D64B3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2.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650F724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Сколько байт в 2 Кбайтах</w:t>
      </w:r>
    </w:p>
    <w:p w14:paraId="1CA0526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D862B3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Считая, что каждый символ кодируется двумя байтами, оцените информационный объём следующего предложения в кодировке Unicode:</w:t>
      </w:r>
    </w:p>
    <w:p w14:paraId="2F35734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i/>
          <w:iCs/>
          <w:color w:val="333333"/>
          <w:sz w:val="26"/>
          <w:szCs w:val="26"/>
        </w:rPr>
        <w:lastRenderedPageBreak/>
        <w:t>Один килограмм = 1000 г</w:t>
      </w:r>
    </w:p>
    <w:p w14:paraId="3093C2B5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46 Кбайта</w:t>
      </w:r>
    </w:p>
    <w:p w14:paraId="2FA16CC7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368 бит</w:t>
      </w:r>
    </w:p>
    <w:p w14:paraId="5ED6CBA8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46 бита</w:t>
      </w:r>
    </w:p>
    <w:p w14:paraId="714FE32A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32 бита</w:t>
      </w:r>
    </w:p>
    <w:p w14:paraId="20CABB1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C79474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Технология OLE служит для …</w:t>
      </w:r>
    </w:p>
    <w:p w14:paraId="73B0B01B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обмена данными между различными приложениями</w:t>
      </w:r>
    </w:p>
    <w:p w14:paraId="5C60EDEC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настройки сетевых возможностей операционной системы</w:t>
      </w:r>
    </w:p>
    <w:p w14:paraId="0D946927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установки разрешения экрана монитора</w:t>
      </w:r>
    </w:p>
    <w:p w14:paraId="1192BEA9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ускорения работы жесткого диска</w:t>
      </w:r>
    </w:p>
    <w:p w14:paraId="45A9036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5.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FF568F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 помощью кнопки «Пуск» можно:</w:t>
      </w:r>
    </w:p>
    <w:p w14:paraId="04C92CBE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отформатировать дискету</w:t>
      </w:r>
    </w:p>
    <w:p w14:paraId="34C63A7C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сохранить мультимедийный файл</w:t>
      </w:r>
    </w:p>
    <w:p w14:paraId="33BE6922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получить доступ к часто используемым приложениям</w:t>
      </w:r>
    </w:p>
    <w:p w14:paraId="2AD41F22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свернуть окно активного приложения</w:t>
      </w:r>
    </w:p>
    <w:p w14:paraId="26BB36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730C7C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Программа «Проводник» служит для …</w:t>
      </w:r>
    </w:p>
    <w:p w14:paraId="256C2D0D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создания презентаций</w:t>
      </w:r>
    </w:p>
    <w:p w14:paraId="420921F7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удобной работы с файловой системой с помощью графического интерфейса</w:t>
      </w:r>
    </w:p>
    <w:p w14:paraId="7368DD30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индивидуальной настройки «Рабочего стола»</w:t>
      </w:r>
    </w:p>
    <w:p w14:paraId="18FA8030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удаления временных файлов и папок, создаваемых операционной системой</w:t>
      </w:r>
    </w:p>
    <w:p w14:paraId="5D146DC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3C3676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Логическим диском называется:</w:t>
      </w:r>
    </w:p>
    <w:p w14:paraId="2A6359B3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CD или DVD привод</w:t>
      </w:r>
    </w:p>
    <w:p w14:paraId="4074FC2C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устройство, которое подключается через внутренние разъемы системного блока</w:t>
      </w:r>
    </w:p>
    <w:p w14:paraId="62FAFD26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устройство, которое подключается через внешние разъемы системного блока</w:t>
      </w:r>
    </w:p>
    <w:p w14:paraId="51CE7A7D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участок на носителе информации, на котором создана файловая система</w:t>
      </w:r>
    </w:p>
    <w:p w14:paraId="793DE58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69B36E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Вирус может появиться в компьютере</w:t>
      </w:r>
    </w:p>
    <w:p w14:paraId="1B95DAB7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при решении математической задачи</w:t>
      </w:r>
    </w:p>
    <w:p w14:paraId="5EF46B0E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переместиться с гибкого диска</w:t>
      </w:r>
    </w:p>
    <w:p w14:paraId="61BBEA5A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при подключении к компьютеру модема</w:t>
      </w:r>
    </w:p>
    <w:p w14:paraId="011A589D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самопроизвольно</w:t>
      </w:r>
    </w:p>
    <w:p w14:paraId="6AC6314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05E9F5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 антивирусным программам не относятся</w:t>
      </w:r>
    </w:p>
    <w:p w14:paraId="59135A04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 </w:t>
      </w:r>
      <w:r w:rsidRPr="00443B91">
        <w:rPr>
          <w:color w:val="333333"/>
          <w:sz w:val="26"/>
          <w:szCs w:val="26"/>
        </w:rPr>
        <w:noBreakHyphen/>
        <w:t>доктора (фаги)</w:t>
      </w:r>
    </w:p>
    <w:p w14:paraId="567138FF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 сканирования</w:t>
      </w:r>
    </w:p>
    <w:p w14:paraId="50A47DE8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 </w:t>
      </w:r>
      <w:r w:rsidRPr="00443B91">
        <w:rPr>
          <w:color w:val="333333"/>
          <w:sz w:val="26"/>
          <w:szCs w:val="26"/>
        </w:rPr>
        <w:noBreakHyphen/>
        <w:t>ревизоры</w:t>
      </w:r>
    </w:p>
    <w:p w14:paraId="517EFD01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 </w:t>
      </w:r>
      <w:r w:rsidRPr="00443B91">
        <w:rPr>
          <w:color w:val="333333"/>
          <w:sz w:val="26"/>
          <w:szCs w:val="26"/>
        </w:rPr>
        <w:noBreakHyphen/>
        <w:t>фильтры</w:t>
      </w:r>
    </w:p>
    <w:p w14:paraId="0FBCF36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10.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ED22FF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Минимальным объектом, используемым в растровом графическом редакторе, является ...</w:t>
      </w:r>
    </w:p>
    <w:p w14:paraId="40874BD5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точка экрана (пиксель)</w:t>
      </w:r>
    </w:p>
    <w:p w14:paraId="21750532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объект (прямоугольник, круг и т.д.)</w:t>
      </w:r>
    </w:p>
    <w:p w14:paraId="21550856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палитра цветов</w:t>
      </w:r>
    </w:p>
    <w:p w14:paraId="562D956C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знакоместо (символ)</w:t>
      </w:r>
    </w:p>
    <w:p w14:paraId="2DCA235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11.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3EBA383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 помощью графического редактора Paint можно ...</w:t>
      </w:r>
    </w:p>
    <w:p w14:paraId="090B62A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12.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4D3B3BA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Текстовый редактор Word можно запустить с помощью пиктограммы</w:t>
      </w:r>
    </w:p>
    <w:tbl>
      <w:tblPr>
        <w:tblW w:w="4092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52"/>
        <w:gridCol w:w="541"/>
        <w:gridCol w:w="541"/>
        <w:gridCol w:w="541"/>
        <w:gridCol w:w="541"/>
        <w:gridCol w:w="541"/>
        <w:gridCol w:w="541"/>
        <w:gridCol w:w="541"/>
        <w:gridCol w:w="702"/>
      </w:tblGrid>
      <w:tr w:rsidR="000B5838" w:rsidRPr="00443B91" w14:paraId="30615704" w14:textId="77777777" w:rsidTr="009C2E3B">
        <w:tc>
          <w:tcPr>
            <w:tcW w:w="4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2960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noProof/>
                <w:sz w:val="26"/>
                <w:szCs w:val="26"/>
              </w:rPr>
              <w:drawing>
                <wp:inline distT="0" distB="0" distL="0" distR="0" wp14:anchorId="0976C3C7" wp14:editId="2C4150B5">
                  <wp:extent cx="3193415" cy="478155"/>
                  <wp:effectExtent l="0" t="0" r="6985" b="0"/>
                  <wp:docPr id="13" name="Рисунок 13" descr="https://arhivurokov.ru/kopilka/uploads/user_file_5614e39cc105e/tiestirovaniie-po-informatikie-dlia-studientov-2-kursa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614e39cc105e/tiestirovaniie-po-informatikie-dlia-studientov-2-kursa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415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838" w:rsidRPr="00443B91" w14:paraId="446493F4" w14:textId="77777777" w:rsidTr="009C2E3B"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54063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EB2E3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1789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B452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94B13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20A8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B4CE3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18AD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9176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9</w:t>
            </w:r>
          </w:p>
        </w:tc>
      </w:tr>
    </w:tbl>
    <w:p w14:paraId="618CCBE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17876E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Маркированным является следующий список</w:t>
      </w:r>
    </w:p>
    <w:p w14:paraId="3577398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</w:t>
      </w:r>
    </w:p>
    <w:p w14:paraId="39E73C13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Зима.</w:t>
      </w:r>
    </w:p>
    <w:p w14:paraId="76F86FAE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Весна</w:t>
      </w:r>
    </w:p>
    <w:p w14:paraId="33E14AB1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Лето</w:t>
      </w:r>
    </w:p>
    <w:p w14:paraId="64FB321A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Осень</w:t>
      </w:r>
    </w:p>
    <w:p w14:paraId="13BE0C6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2.</w:t>
      </w:r>
    </w:p>
    <w:p w14:paraId="7CEF8A89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Зима</w:t>
      </w:r>
    </w:p>
    <w:p w14:paraId="0CA29AEA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Весна</w:t>
      </w:r>
    </w:p>
    <w:p w14:paraId="551DC146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Лето</w:t>
      </w:r>
    </w:p>
    <w:p w14:paraId="718C7218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Осень</w:t>
      </w:r>
    </w:p>
    <w:p w14:paraId="3401F07D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3.</w:t>
      </w:r>
    </w:p>
    <w:p w14:paraId="4973C94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 Зима</w:t>
      </w:r>
    </w:p>
    <w:p w14:paraId="79FE32E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1.1. Декабрь</w:t>
      </w:r>
    </w:p>
    <w:p w14:paraId="27F5023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1.2. Январь</w:t>
      </w:r>
    </w:p>
    <w:p w14:paraId="7D6300D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1.3. Февраль</w:t>
      </w:r>
    </w:p>
    <w:p w14:paraId="5A2565B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67BD183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текстовом редакторе основными параметрами при задании шрифта являются</w:t>
      </w:r>
    </w:p>
    <w:p w14:paraId="5C57E3C7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гарнитура, размер, начертание</w:t>
      </w:r>
    </w:p>
    <w:p w14:paraId="32CA40A8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отступ, интервал</w:t>
      </w:r>
    </w:p>
    <w:p w14:paraId="141F2E12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поля, ориентация</w:t>
      </w:r>
    </w:p>
    <w:p w14:paraId="0B37357E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стиль, шаблон</w:t>
      </w:r>
    </w:p>
    <w:p w14:paraId="600BEB2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15. </w:t>
      </w:r>
      <w:r w:rsidRPr="00443B91">
        <w:rPr>
          <w:b/>
          <w:bCs/>
          <w:color w:val="333333"/>
          <w:sz w:val="26"/>
          <w:szCs w:val="26"/>
          <w:u w:val="single"/>
        </w:rPr>
        <w:t>Установите соответствие</w:t>
      </w:r>
    </w:p>
    <w:p w14:paraId="444922D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Файлы программ Расширения файлов</w:t>
      </w:r>
    </w:p>
    <w:p w14:paraId="44CA6C9E" w14:textId="77777777" w:rsidR="000B5838" w:rsidRPr="00443B91" w:rsidRDefault="000B5838" w:rsidP="00443B91">
      <w:pPr>
        <w:numPr>
          <w:ilvl w:val="0"/>
          <w:numId w:val="2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Excel</w:t>
      </w:r>
    </w:p>
    <w:p w14:paraId="24B5D36D" w14:textId="77777777" w:rsidR="000B5838" w:rsidRPr="00443B91" w:rsidRDefault="000B5838" w:rsidP="00443B91">
      <w:pPr>
        <w:numPr>
          <w:ilvl w:val="0"/>
          <w:numId w:val="2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Word</w:t>
      </w:r>
    </w:p>
    <w:p w14:paraId="6E7CB0E5" w14:textId="77777777" w:rsidR="000B5838" w:rsidRPr="00443B91" w:rsidRDefault="000B5838" w:rsidP="00443B91">
      <w:pPr>
        <w:numPr>
          <w:ilvl w:val="0"/>
          <w:numId w:val="2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Paint</w:t>
      </w:r>
    </w:p>
    <w:p w14:paraId="409B392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1DEC5FAB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exe</w:t>
      </w:r>
    </w:p>
    <w:p w14:paraId="101ED613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doc</w:t>
      </w:r>
    </w:p>
    <w:p w14:paraId="0A075E2A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txt</w:t>
      </w:r>
    </w:p>
    <w:p w14:paraId="57B41AC4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xls</w:t>
      </w:r>
    </w:p>
    <w:p w14:paraId="3373C32C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bmp</w:t>
      </w:r>
    </w:p>
    <w:p w14:paraId="7B132D0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номера правильных ответов</w:t>
      </w:r>
    </w:p>
    <w:p w14:paraId="29B3284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Укажите ячейки, в адресе которых не допускается изменение имени столбца:</w:t>
      </w:r>
    </w:p>
    <w:p w14:paraId="591E0C2E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E1$</w:t>
      </w:r>
    </w:p>
    <w:p w14:paraId="70C6245D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H5</w:t>
      </w:r>
    </w:p>
    <w:p w14:paraId="7C6DF3F3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$B$6</w:t>
      </w:r>
    </w:p>
    <w:p w14:paraId="2134AE56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AG14</w:t>
      </w:r>
    </w:p>
    <w:p w14:paraId="7D10D2DC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$E1</w:t>
      </w:r>
    </w:p>
    <w:p w14:paraId="097635E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6FF0C6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Дан фрагмент электронной таблицы, содержащий числа и формулы:</w:t>
      </w:r>
    </w:p>
    <w:p w14:paraId="518AABD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Какой вид примет формула, скопированная из ячейки Е2 в ячейку Е3?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443B91" w14:paraId="04105FB8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EE752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1209A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0A12E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3243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E</w:t>
            </w:r>
          </w:p>
        </w:tc>
      </w:tr>
      <w:tr w:rsidR="000B5838" w:rsidRPr="00443B91" w14:paraId="7B7E4991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34C940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194098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CFBE5F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C70100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=С2*$D$2</w:t>
            </w:r>
          </w:p>
        </w:tc>
      </w:tr>
      <w:tr w:rsidR="000B5838" w:rsidRPr="00443B91" w14:paraId="7279F4A8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D9477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96BF59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37987D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1E77A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</w:p>
        </w:tc>
      </w:tr>
    </w:tbl>
    <w:p w14:paraId="4BABB9DB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=C3*$D$3</w:t>
      </w:r>
    </w:p>
    <w:p w14:paraId="1605E4E5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=C2*$D2$</w:t>
      </w:r>
    </w:p>
    <w:p w14:paraId="7B2AF2F7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=C2*$D$3</w:t>
      </w:r>
    </w:p>
    <w:p w14:paraId="39B7DC66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=C3*$D$2</w:t>
      </w:r>
    </w:p>
    <w:p w14:paraId="5D8F19D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5DEE5F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ячейке B5 электронной таблицы отображается число 0,05. На панели инструментов «Форматирование» нажимается кнопка с изображением знака процентов (%). Какое число будет после этого отображаться в ячейке B5 и в строке формул?</w:t>
      </w:r>
    </w:p>
    <w:p w14:paraId="6329B3B6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0,0005</w:t>
      </w:r>
    </w:p>
    <w:p w14:paraId="51E02BAD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0,5</w:t>
      </w:r>
    </w:p>
    <w:p w14:paraId="1FF86E88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5%</w:t>
      </w:r>
    </w:p>
    <w:p w14:paraId="18B5135A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50%</w:t>
      </w:r>
    </w:p>
    <w:p w14:paraId="75B4232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AB5AFF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ячейки С3, С4, D3, D4 введены соответственно числа 10, 4, 6, 5. Какое число будет находиться в ячейке D8 после введения в эту ячейку формулы =СУММ(C3:D4)?</w:t>
      </w:r>
    </w:p>
    <w:p w14:paraId="472C6914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</w:t>
      </w:r>
    </w:p>
    <w:p w14:paraId="0DC7EFA6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</w:t>
      </w:r>
    </w:p>
    <w:p w14:paraId="4A415C71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15</w:t>
      </w:r>
    </w:p>
    <w:p w14:paraId="48842A2D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25</w:t>
      </w:r>
    </w:p>
    <w:p w14:paraId="1152D2F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20.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3175418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Дан фрагмент таблицы, содержащий числа и формулы:</w:t>
      </w:r>
    </w:p>
    <w:p w14:paraId="7A5F970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Значение в ячейке Е3 после копирования в нее формулы из ячейки Е1 будет равно: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443B91" w14:paraId="7935CA77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32EB1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70FC75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921C6D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59484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E</w:t>
            </w:r>
          </w:p>
        </w:tc>
      </w:tr>
      <w:tr w:rsidR="000B5838" w:rsidRPr="00443B91" w14:paraId="37941ED8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A523C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5B50F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110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3D868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5F5D8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=С1+D1</w:t>
            </w:r>
          </w:p>
        </w:tc>
      </w:tr>
      <w:tr w:rsidR="000B5838" w:rsidRPr="00443B91" w14:paraId="59649DDA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7028C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D9FC4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45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AF949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55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E4678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</w:tr>
      <w:tr w:rsidR="000B5838" w:rsidRPr="00443B91" w14:paraId="5AB4DBCE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089F0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CA439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120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8F9C1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60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6527C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</w:tr>
      <w:tr w:rsidR="000B5838" w:rsidRPr="00443B91" w14:paraId="28AA56FE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61631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239A3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DEF0B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C4743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</w:tr>
    </w:tbl>
    <w:p w14:paraId="29D803E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5F1B50AB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145</w:t>
      </w:r>
    </w:p>
    <w:p w14:paraId="35F2AB74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180</w:t>
      </w:r>
    </w:p>
    <w:p w14:paraId="39A85A3B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170</w:t>
      </w:r>
    </w:p>
    <w:p w14:paraId="0A9A6227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135</w:t>
      </w:r>
    </w:p>
    <w:p w14:paraId="5FB4280A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</w:p>
    <w:p w14:paraId="1D70F87A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  <w:u w:val="single"/>
        </w:rPr>
        <w:t>Критерии оценок</w:t>
      </w:r>
    </w:p>
    <w:p w14:paraId="11F928E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1EA3E650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 xml:space="preserve">В тесте </w:t>
      </w:r>
      <w:r w:rsidRPr="00443B91">
        <w:rPr>
          <w:color w:val="333333"/>
          <w:sz w:val="26"/>
          <w:szCs w:val="26"/>
        </w:rPr>
        <w:noBreakHyphen/>
        <w:t xml:space="preserve"> 20 вопросов. 1 вопрос оценивается в 1 балл.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28"/>
        <w:gridCol w:w="3840"/>
      </w:tblGrid>
      <w:tr w:rsidR="000B5838" w:rsidRPr="00443B91" w14:paraId="5051CA4D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C75937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i/>
                <w:iCs/>
                <w:sz w:val="26"/>
                <w:szCs w:val="26"/>
              </w:rPr>
              <w:t>Баллы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657C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i/>
                <w:iCs/>
                <w:sz w:val="26"/>
                <w:szCs w:val="26"/>
              </w:rPr>
              <w:t>Оценка</w:t>
            </w:r>
          </w:p>
        </w:tc>
      </w:tr>
      <w:tr w:rsidR="000B5838" w:rsidRPr="00443B91" w14:paraId="71BF3D87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CACC7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18-20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362B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Отлично</w:t>
            </w:r>
          </w:p>
        </w:tc>
      </w:tr>
      <w:tr w:rsidR="000B5838" w:rsidRPr="00443B91" w14:paraId="7099292F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A85A9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15-17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7C76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Хорошо</w:t>
            </w:r>
          </w:p>
        </w:tc>
      </w:tr>
      <w:tr w:rsidR="000B5838" w:rsidRPr="00443B91" w14:paraId="666DDF01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CDD275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11-14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0F990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Удовлетворительно</w:t>
            </w:r>
          </w:p>
        </w:tc>
      </w:tr>
      <w:tr w:rsidR="000B5838" w:rsidRPr="00443B91" w14:paraId="0D5E5D58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111E2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≤ 10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F850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Неудовлетворительно</w:t>
            </w:r>
          </w:p>
        </w:tc>
      </w:tr>
    </w:tbl>
    <w:p w14:paraId="782FB49C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</w:p>
    <w:p w14:paraId="5930B4FD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  <w:u w:val="single"/>
        </w:rPr>
        <w:t>Ответы</w:t>
      </w:r>
    </w:p>
    <w:p w14:paraId="3C9C328A" w14:textId="77777777" w:rsidR="000B5838" w:rsidRPr="00443B91" w:rsidRDefault="000B5838" w:rsidP="00443B91">
      <w:pPr>
        <w:shd w:val="clear" w:color="auto" w:fill="FFFFFF"/>
        <w:jc w:val="center"/>
        <w:rPr>
          <w:color w:val="333333"/>
          <w:sz w:val="26"/>
          <w:szCs w:val="26"/>
        </w:rPr>
      </w:pPr>
    </w:p>
    <w:tbl>
      <w:tblPr>
        <w:tblpPr w:leftFromText="36" w:rightFromText="36" w:vertAnchor="text"/>
        <w:tblW w:w="811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108"/>
        <w:gridCol w:w="2886"/>
        <w:gridCol w:w="138"/>
        <w:gridCol w:w="1107"/>
        <w:gridCol w:w="2873"/>
      </w:tblGrid>
      <w:tr w:rsidR="000B5838" w:rsidRPr="00443B91" w14:paraId="02482796" w14:textId="77777777" w:rsidTr="009C2E3B">
        <w:trPr>
          <w:trHeight w:val="252"/>
        </w:trPr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4BAFC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Вариант 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A412E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751F8D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Вариант 2</w:t>
            </w:r>
          </w:p>
        </w:tc>
      </w:tr>
      <w:tr w:rsidR="000B5838" w:rsidRPr="00443B91" w14:paraId="4DD117B8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23644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CB003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D50C16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73D7F5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4BBE5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 байт</w:t>
            </w:r>
          </w:p>
        </w:tc>
      </w:tr>
      <w:tr w:rsidR="000B5838" w:rsidRPr="00443B91" w14:paraId="3B58840E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987D61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B2C3D6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Минимальная единица информации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3CF34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4E00F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87446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  <w:r w:rsidRPr="00443B91">
              <w:rPr>
                <w:b/>
                <w:bCs/>
                <w:sz w:val="26"/>
                <w:szCs w:val="26"/>
                <w:vertAlign w:val="superscript"/>
              </w:rPr>
              <w:t>11</w:t>
            </w:r>
            <w:r w:rsidRPr="00443B91">
              <w:rPr>
                <w:b/>
                <w:bCs/>
                <w:sz w:val="26"/>
                <w:szCs w:val="26"/>
              </w:rPr>
              <w:t>Байт (2048 Байт)</w:t>
            </w:r>
          </w:p>
        </w:tc>
      </w:tr>
      <w:tr w:rsidR="000B5838" w:rsidRPr="00443B91" w14:paraId="0F4CB990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CED5F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2F4410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6E5AA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99186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4A0FC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2E46B0E7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D77827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D5993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64192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264AF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665A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0B5838" w:rsidRPr="00443B91" w14:paraId="2A715EA9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FD63B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E7162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48E81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FCE77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47A42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0B5838" w:rsidRPr="00443B91" w14:paraId="7E797141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A4941D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70147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CE3C5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EE0CB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6B391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1E673A9A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3FAC56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6748EF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9E2FB8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9954F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5DB7F6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B5838" w:rsidRPr="00443B91" w14:paraId="2A9B60ED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93FDE7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2456D3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7CB56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748B82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CE0B7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6B482857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E225A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CB9BC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2359B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4366FA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66BC06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26DCFF1F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A407C9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F9087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 xml:space="preserve">Создания и редактирования </w:t>
            </w:r>
            <w:r w:rsidRPr="00443B91">
              <w:rPr>
                <w:b/>
                <w:bCs/>
                <w:sz w:val="26"/>
                <w:szCs w:val="26"/>
              </w:rPr>
              <w:lastRenderedPageBreak/>
              <w:t>изображений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C6CC58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79A234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478C4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0B5838" w:rsidRPr="00443B91" w14:paraId="66305B47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3409D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lastRenderedPageBreak/>
              <w:t>Задание 11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69BB0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растровой графики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3880B6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AEB47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4EE83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Создавать и редактировать графические изображения</w:t>
            </w:r>
          </w:p>
        </w:tc>
      </w:tr>
      <w:tr w:rsidR="000B5838" w:rsidRPr="00443B91" w14:paraId="486F0A1C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2A9AF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586FBD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77932F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456617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E6FC6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0B5838" w:rsidRPr="00443B91" w14:paraId="2B3A785D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6E3C19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A85B90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1759B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D8BE9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14277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6AB47ACB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285ED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CBAD96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CF059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176C1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9AAB9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0B5838" w:rsidRPr="00443B91" w14:paraId="56D4E50C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8D7A28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382D44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16B3A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AF81F3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21DF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1_4; 2_2; 3_5</w:t>
            </w:r>
          </w:p>
        </w:tc>
      </w:tr>
      <w:tr w:rsidR="000B5838" w:rsidRPr="00443B91" w14:paraId="6C94B160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63E66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38B16F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FC22B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8CCE0C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D74C3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3; 5</w:t>
            </w:r>
          </w:p>
        </w:tc>
      </w:tr>
      <w:tr w:rsidR="000B5838" w:rsidRPr="00443B91" w14:paraId="1401FCA4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659B5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80484E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6BBC9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2F579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40B23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B5838" w:rsidRPr="00443B91" w14:paraId="0234CF02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45E17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2E678E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BA03DF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3371C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A1C5F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0B5838" w:rsidRPr="00443B91" w14:paraId="0078A98B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EF6224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8D80C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92C06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EC861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E0E33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B5838" w:rsidRPr="00443B91" w14:paraId="4435EE0E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00CEBB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20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ABB005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0874B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734D3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20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6595F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</w:tbl>
    <w:p w14:paraId="63FA6F11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br/>
      </w:r>
    </w:p>
    <w:p w14:paraId="1983D32B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</w:p>
    <w:p w14:paraId="7148D2FD" w14:textId="77777777" w:rsidR="00A51F83" w:rsidRPr="00443B91" w:rsidRDefault="00A51F83" w:rsidP="00443B91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</w:p>
    <w:p w14:paraId="11D320DC" w14:textId="77777777" w:rsidR="00FA5EEF" w:rsidRPr="00443B91" w:rsidRDefault="00FA5EEF" w:rsidP="00443B91">
      <w:pPr>
        <w:rPr>
          <w:sz w:val="26"/>
          <w:szCs w:val="26"/>
        </w:rPr>
      </w:pPr>
    </w:p>
    <w:p w14:paraId="6BA04F97" w14:textId="77777777" w:rsidR="00FA5EEF" w:rsidRPr="00443B91" w:rsidRDefault="00FA5EEF" w:rsidP="00443B91">
      <w:pPr>
        <w:rPr>
          <w:sz w:val="26"/>
          <w:szCs w:val="26"/>
        </w:rPr>
      </w:pPr>
    </w:p>
    <w:p w14:paraId="001A527D" w14:textId="77777777" w:rsidR="00FA5EEF" w:rsidRPr="00443B91" w:rsidRDefault="00FA5EEF" w:rsidP="00443B91">
      <w:pPr>
        <w:rPr>
          <w:sz w:val="26"/>
          <w:szCs w:val="26"/>
        </w:rPr>
      </w:pPr>
    </w:p>
    <w:p w14:paraId="0CDB37FD" w14:textId="77777777" w:rsidR="00FA5EEF" w:rsidRPr="00443B91" w:rsidRDefault="00FA5EEF" w:rsidP="00443B91">
      <w:pPr>
        <w:rPr>
          <w:sz w:val="26"/>
          <w:szCs w:val="26"/>
        </w:rPr>
      </w:pPr>
    </w:p>
    <w:p w14:paraId="50FFAFB0" w14:textId="77777777" w:rsidR="00FA5EEF" w:rsidRPr="00443B91" w:rsidRDefault="00FA5EEF" w:rsidP="00443B91">
      <w:pPr>
        <w:rPr>
          <w:sz w:val="26"/>
          <w:szCs w:val="26"/>
        </w:rPr>
      </w:pPr>
    </w:p>
    <w:p w14:paraId="7C03E5CA" w14:textId="77777777" w:rsidR="00FA5EEF" w:rsidRPr="00443B91" w:rsidRDefault="00FA5EEF" w:rsidP="00443B91">
      <w:pPr>
        <w:rPr>
          <w:sz w:val="26"/>
          <w:szCs w:val="26"/>
        </w:rPr>
      </w:pPr>
    </w:p>
    <w:p w14:paraId="3C9378C2" w14:textId="77777777" w:rsidR="00FA5EEF" w:rsidRPr="00443B91" w:rsidRDefault="00FA5EEF" w:rsidP="00443B91">
      <w:pPr>
        <w:rPr>
          <w:sz w:val="26"/>
          <w:szCs w:val="26"/>
        </w:rPr>
      </w:pPr>
    </w:p>
    <w:p w14:paraId="008C866B" w14:textId="77777777" w:rsidR="00FA5EEF" w:rsidRPr="00443B91" w:rsidRDefault="00FA5EEF" w:rsidP="00443B91">
      <w:pPr>
        <w:rPr>
          <w:sz w:val="26"/>
          <w:szCs w:val="26"/>
        </w:rPr>
      </w:pPr>
    </w:p>
    <w:p w14:paraId="2A0D657A" w14:textId="77777777" w:rsidR="00FA5EEF" w:rsidRPr="00443B91" w:rsidRDefault="00FA5EEF" w:rsidP="00443B91">
      <w:pPr>
        <w:rPr>
          <w:sz w:val="26"/>
          <w:szCs w:val="26"/>
        </w:rPr>
      </w:pPr>
    </w:p>
    <w:p w14:paraId="5EFAD269" w14:textId="77777777" w:rsidR="00FA5EEF" w:rsidRPr="00443B91" w:rsidRDefault="00FA5EEF" w:rsidP="00443B91">
      <w:pPr>
        <w:rPr>
          <w:sz w:val="26"/>
          <w:szCs w:val="26"/>
        </w:rPr>
      </w:pPr>
    </w:p>
    <w:p w14:paraId="5766EA5C" w14:textId="77777777" w:rsidR="00FA5EEF" w:rsidRPr="00443B91" w:rsidRDefault="00FA5EEF" w:rsidP="00443B91">
      <w:pPr>
        <w:rPr>
          <w:sz w:val="26"/>
          <w:szCs w:val="26"/>
        </w:rPr>
      </w:pPr>
    </w:p>
    <w:p w14:paraId="2239B646" w14:textId="77777777" w:rsidR="00FA5EEF" w:rsidRPr="00443B91" w:rsidRDefault="00FA5EEF" w:rsidP="00443B91">
      <w:pPr>
        <w:rPr>
          <w:sz w:val="26"/>
          <w:szCs w:val="26"/>
        </w:rPr>
      </w:pPr>
    </w:p>
    <w:p w14:paraId="1B124FA8" w14:textId="77777777" w:rsidR="00FA5EEF" w:rsidRPr="00443B91" w:rsidRDefault="00FA5EEF" w:rsidP="00443B91">
      <w:pPr>
        <w:rPr>
          <w:sz w:val="26"/>
          <w:szCs w:val="26"/>
        </w:rPr>
      </w:pPr>
    </w:p>
    <w:p w14:paraId="2886AAA9" w14:textId="77777777" w:rsidR="00FA5EEF" w:rsidRPr="00443B91" w:rsidRDefault="00FA5EEF" w:rsidP="00443B91">
      <w:pPr>
        <w:rPr>
          <w:sz w:val="26"/>
          <w:szCs w:val="26"/>
        </w:rPr>
      </w:pPr>
    </w:p>
    <w:p w14:paraId="514DEBF0" w14:textId="77777777" w:rsidR="00FA5EEF" w:rsidRPr="00443B91" w:rsidRDefault="00FA5EEF" w:rsidP="00443B91">
      <w:pPr>
        <w:rPr>
          <w:sz w:val="26"/>
          <w:szCs w:val="26"/>
        </w:rPr>
      </w:pPr>
    </w:p>
    <w:p w14:paraId="35612829" w14:textId="77777777" w:rsidR="00FA5EEF" w:rsidRPr="00443B91" w:rsidRDefault="00FA5EEF" w:rsidP="00443B91">
      <w:pPr>
        <w:rPr>
          <w:sz w:val="26"/>
          <w:szCs w:val="26"/>
        </w:rPr>
      </w:pPr>
    </w:p>
    <w:p w14:paraId="6B4E7BCB" w14:textId="77777777" w:rsidR="00FA5EEF" w:rsidRPr="00443B91" w:rsidRDefault="00FA5EEF" w:rsidP="00443B91">
      <w:pPr>
        <w:rPr>
          <w:sz w:val="26"/>
          <w:szCs w:val="26"/>
        </w:rPr>
      </w:pPr>
    </w:p>
    <w:p w14:paraId="3CEFFEDA" w14:textId="77777777" w:rsidR="00FA5EEF" w:rsidRPr="00443B91" w:rsidRDefault="00FA5EEF" w:rsidP="00443B91">
      <w:pPr>
        <w:rPr>
          <w:sz w:val="26"/>
          <w:szCs w:val="26"/>
        </w:rPr>
      </w:pPr>
    </w:p>
    <w:p w14:paraId="5E10BE72" w14:textId="77777777" w:rsidR="00FA5EEF" w:rsidRPr="00443B91" w:rsidRDefault="00FA5EEF" w:rsidP="00443B91">
      <w:pPr>
        <w:rPr>
          <w:sz w:val="26"/>
          <w:szCs w:val="26"/>
        </w:rPr>
      </w:pPr>
    </w:p>
    <w:p w14:paraId="4366FFAB" w14:textId="77777777" w:rsidR="00FA5EEF" w:rsidRPr="00443B91" w:rsidRDefault="00FA5EEF" w:rsidP="00443B91">
      <w:pPr>
        <w:rPr>
          <w:sz w:val="26"/>
          <w:szCs w:val="26"/>
        </w:rPr>
      </w:pPr>
    </w:p>
    <w:p w14:paraId="616B1E4F" w14:textId="77777777" w:rsidR="005A66BF" w:rsidRPr="00443B91" w:rsidRDefault="005A66BF" w:rsidP="00443B91">
      <w:pPr>
        <w:rPr>
          <w:sz w:val="26"/>
          <w:szCs w:val="26"/>
        </w:rPr>
      </w:pPr>
    </w:p>
    <w:p w14:paraId="657698B6" w14:textId="77777777" w:rsidR="000B4A6E" w:rsidRPr="00443B91" w:rsidRDefault="000B4A6E" w:rsidP="00443B91">
      <w:pPr>
        <w:rPr>
          <w:sz w:val="26"/>
          <w:szCs w:val="26"/>
        </w:rPr>
      </w:pPr>
    </w:p>
    <w:p w14:paraId="11CD5A0F" w14:textId="77777777" w:rsidR="000B4A6E" w:rsidRPr="00443B91" w:rsidRDefault="000B4A6E" w:rsidP="00443B91">
      <w:pPr>
        <w:rPr>
          <w:sz w:val="26"/>
          <w:szCs w:val="26"/>
        </w:rPr>
      </w:pPr>
    </w:p>
    <w:p w14:paraId="0E04A00F" w14:textId="77777777" w:rsidR="000B4A6E" w:rsidRPr="00443B91" w:rsidRDefault="000B4A6E" w:rsidP="00443B91">
      <w:pPr>
        <w:rPr>
          <w:sz w:val="26"/>
          <w:szCs w:val="26"/>
        </w:rPr>
      </w:pPr>
    </w:p>
    <w:sectPr w:rsidR="000B4A6E" w:rsidRPr="00443B91" w:rsidSect="00E624D4">
      <w:footerReference w:type="even" r:id="rId14"/>
      <w:footerReference w:type="default" r:id="rId15"/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AA702C" w14:textId="77777777" w:rsidR="007E424D" w:rsidRDefault="007E424D" w:rsidP="00360067">
      <w:r>
        <w:separator/>
      </w:r>
    </w:p>
  </w:endnote>
  <w:endnote w:type="continuationSeparator" w:id="0">
    <w:p w14:paraId="21ACAB84" w14:textId="77777777" w:rsidR="007E424D" w:rsidRDefault="007E424D" w:rsidP="00360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5093"/>
      <w:docPartObj>
        <w:docPartGallery w:val="Page Numbers (Bottom of Page)"/>
        <w:docPartUnique/>
      </w:docPartObj>
    </w:sdtPr>
    <w:sdtEndPr/>
    <w:sdtContent>
      <w:p w14:paraId="79190053" w14:textId="77777777" w:rsidR="0062086E" w:rsidRDefault="0062086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F2E5CA6" w14:textId="77777777" w:rsidR="0062086E" w:rsidRDefault="0062086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5103"/>
      <w:docPartObj>
        <w:docPartGallery w:val="Page Numbers (Bottom of Page)"/>
        <w:docPartUnique/>
      </w:docPartObj>
    </w:sdtPr>
    <w:sdtEndPr/>
    <w:sdtContent>
      <w:p w14:paraId="1ACC2A15" w14:textId="77777777" w:rsidR="0062086E" w:rsidRDefault="0062086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1D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77200D" w14:textId="77777777" w:rsidR="0062086E" w:rsidRDefault="0062086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637B37" w14:textId="77777777" w:rsidR="007E424D" w:rsidRDefault="007E424D" w:rsidP="00360067">
      <w:r>
        <w:separator/>
      </w:r>
    </w:p>
  </w:footnote>
  <w:footnote w:type="continuationSeparator" w:id="0">
    <w:p w14:paraId="2312E1FA" w14:textId="77777777" w:rsidR="007E424D" w:rsidRDefault="007E424D" w:rsidP="00360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F7CF9"/>
    <w:multiLevelType w:val="multilevel"/>
    <w:tmpl w:val="653A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14B14"/>
    <w:multiLevelType w:val="multilevel"/>
    <w:tmpl w:val="2C34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6137EE"/>
    <w:multiLevelType w:val="multilevel"/>
    <w:tmpl w:val="DFDA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B76F6F"/>
    <w:multiLevelType w:val="multilevel"/>
    <w:tmpl w:val="66E4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075FC4"/>
    <w:multiLevelType w:val="multilevel"/>
    <w:tmpl w:val="6A9AF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BB711B"/>
    <w:multiLevelType w:val="multilevel"/>
    <w:tmpl w:val="E862B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B92542"/>
    <w:multiLevelType w:val="multilevel"/>
    <w:tmpl w:val="2FAE6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C556CC"/>
    <w:multiLevelType w:val="multilevel"/>
    <w:tmpl w:val="3DB2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CA7FA5"/>
    <w:multiLevelType w:val="multilevel"/>
    <w:tmpl w:val="4E9A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9C0090"/>
    <w:multiLevelType w:val="multilevel"/>
    <w:tmpl w:val="95CA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3C2B2F"/>
    <w:multiLevelType w:val="multilevel"/>
    <w:tmpl w:val="ABDC8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23525A"/>
    <w:multiLevelType w:val="multilevel"/>
    <w:tmpl w:val="2B32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867A23"/>
    <w:multiLevelType w:val="multilevel"/>
    <w:tmpl w:val="A9023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8B3E87"/>
    <w:multiLevelType w:val="multilevel"/>
    <w:tmpl w:val="F2B0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CF3D1F"/>
    <w:multiLevelType w:val="multilevel"/>
    <w:tmpl w:val="278C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6">
    <w:nsid w:val="46851B96"/>
    <w:multiLevelType w:val="multilevel"/>
    <w:tmpl w:val="20EA2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D21690"/>
    <w:multiLevelType w:val="multilevel"/>
    <w:tmpl w:val="6F940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065831"/>
    <w:multiLevelType w:val="multilevel"/>
    <w:tmpl w:val="5570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327205"/>
    <w:multiLevelType w:val="multilevel"/>
    <w:tmpl w:val="01A6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FD34D7"/>
    <w:multiLevelType w:val="multilevel"/>
    <w:tmpl w:val="93D0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D97B03"/>
    <w:multiLevelType w:val="multilevel"/>
    <w:tmpl w:val="080C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53439B"/>
    <w:multiLevelType w:val="multilevel"/>
    <w:tmpl w:val="B3F2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590957"/>
    <w:multiLevelType w:val="multilevel"/>
    <w:tmpl w:val="1128A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F55E52"/>
    <w:multiLevelType w:val="multilevel"/>
    <w:tmpl w:val="8CC86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>
    <w:nsid w:val="5ECD1778"/>
    <w:multiLevelType w:val="multilevel"/>
    <w:tmpl w:val="FFDA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792034"/>
    <w:multiLevelType w:val="hybridMultilevel"/>
    <w:tmpl w:val="46FE012A"/>
    <w:lvl w:ilvl="0" w:tplc="74E25E90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5647115"/>
    <w:multiLevelType w:val="multilevel"/>
    <w:tmpl w:val="09207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9E60A6"/>
    <w:multiLevelType w:val="multilevel"/>
    <w:tmpl w:val="196E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A00FD3"/>
    <w:multiLevelType w:val="hybridMultilevel"/>
    <w:tmpl w:val="A3404CF4"/>
    <w:lvl w:ilvl="0" w:tplc="74E25E90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B3239A1"/>
    <w:multiLevelType w:val="multilevel"/>
    <w:tmpl w:val="2C9A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7677C6"/>
    <w:multiLevelType w:val="multilevel"/>
    <w:tmpl w:val="61D4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2F094F"/>
    <w:multiLevelType w:val="multilevel"/>
    <w:tmpl w:val="A85A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302677"/>
    <w:multiLevelType w:val="multilevel"/>
    <w:tmpl w:val="D8E0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A8528D"/>
    <w:multiLevelType w:val="multilevel"/>
    <w:tmpl w:val="4142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40348A"/>
    <w:multiLevelType w:val="multilevel"/>
    <w:tmpl w:val="C05C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8F2452"/>
    <w:multiLevelType w:val="multilevel"/>
    <w:tmpl w:val="1B9C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434333"/>
    <w:multiLevelType w:val="multilevel"/>
    <w:tmpl w:val="6382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12"/>
  </w:num>
  <w:num w:numId="3">
    <w:abstractNumId w:val="7"/>
  </w:num>
  <w:num w:numId="4">
    <w:abstractNumId w:val="8"/>
  </w:num>
  <w:num w:numId="5">
    <w:abstractNumId w:val="31"/>
  </w:num>
  <w:num w:numId="6">
    <w:abstractNumId w:val="20"/>
  </w:num>
  <w:num w:numId="7">
    <w:abstractNumId w:val="6"/>
  </w:num>
  <w:num w:numId="8">
    <w:abstractNumId w:val="19"/>
  </w:num>
  <w:num w:numId="9">
    <w:abstractNumId w:val="37"/>
  </w:num>
  <w:num w:numId="10">
    <w:abstractNumId w:val="33"/>
  </w:num>
  <w:num w:numId="11">
    <w:abstractNumId w:val="28"/>
  </w:num>
  <w:num w:numId="12">
    <w:abstractNumId w:val="0"/>
  </w:num>
  <w:num w:numId="13">
    <w:abstractNumId w:val="1"/>
  </w:num>
  <w:num w:numId="14">
    <w:abstractNumId w:val="13"/>
  </w:num>
  <w:num w:numId="15">
    <w:abstractNumId w:val="10"/>
  </w:num>
  <w:num w:numId="16">
    <w:abstractNumId w:val="24"/>
  </w:num>
  <w:num w:numId="17">
    <w:abstractNumId w:val="17"/>
  </w:num>
  <w:num w:numId="18">
    <w:abstractNumId w:val="5"/>
  </w:num>
  <w:num w:numId="19">
    <w:abstractNumId w:val="21"/>
  </w:num>
  <w:num w:numId="20">
    <w:abstractNumId w:val="36"/>
  </w:num>
  <w:num w:numId="21">
    <w:abstractNumId w:val="16"/>
  </w:num>
  <w:num w:numId="22">
    <w:abstractNumId w:val="18"/>
  </w:num>
  <w:num w:numId="23">
    <w:abstractNumId w:val="22"/>
  </w:num>
  <w:num w:numId="24">
    <w:abstractNumId w:val="4"/>
  </w:num>
  <w:num w:numId="25">
    <w:abstractNumId w:val="34"/>
  </w:num>
  <w:num w:numId="26">
    <w:abstractNumId w:val="9"/>
  </w:num>
  <w:num w:numId="27">
    <w:abstractNumId w:val="26"/>
  </w:num>
  <w:num w:numId="28">
    <w:abstractNumId w:val="11"/>
  </w:num>
  <w:num w:numId="29">
    <w:abstractNumId w:val="2"/>
  </w:num>
  <w:num w:numId="30">
    <w:abstractNumId w:val="23"/>
  </w:num>
  <w:num w:numId="31">
    <w:abstractNumId w:val="35"/>
  </w:num>
  <w:num w:numId="32">
    <w:abstractNumId w:val="32"/>
  </w:num>
  <w:num w:numId="33">
    <w:abstractNumId w:val="29"/>
  </w:num>
  <w:num w:numId="34">
    <w:abstractNumId w:val="3"/>
  </w:num>
  <w:num w:numId="35">
    <w:abstractNumId w:val="14"/>
  </w:num>
  <w:num w:numId="36">
    <w:abstractNumId w:val="25"/>
  </w:num>
  <w:num w:numId="37">
    <w:abstractNumId w:val="15"/>
  </w:num>
  <w:num w:numId="38">
    <w:abstractNumId w:val="27"/>
  </w:num>
  <w:num w:numId="39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CAD"/>
    <w:rsid w:val="00012448"/>
    <w:rsid w:val="00016D7F"/>
    <w:rsid w:val="00023313"/>
    <w:rsid w:val="00026F25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728"/>
    <w:rsid w:val="00063D46"/>
    <w:rsid w:val="00066B88"/>
    <w:rsid w:val="00090E8D"/>
    <w:rsid w:val="000969B4"/>
    <w:rsid w:val="000A0DD2"/>
    <w:rsid w:val="000A332F"/>
    <w:rsid w:val="000A59EA"/>
    <w:rsid w:val="000A5F5C"/>
    <w:rsid w:val="000B4A20"/>
    <w:rsid w:val="000B4A6E"/>
    <w:rsid w:val="000B5838"/>
    <w:rsid w:val="000B63A3"/>
    <w:rsid w:val="000C3514"/>
    <w:rsid w:val="000E041F"/>
    <w:rsid w:val="000E2F79"/>
    <w:rsid w:val="000E35B2"/>
    <w:rsid w:val="000E3DFF"/>
    <w:rsid w:val="000E43F1"/>
    <w:rsid w:val="000E5378"/>
    <w:rsid w:val="000E64F7"/>
    <w:rsid w:val="000F0AF4"/>
    <w:rsid w:val="000F4EB3"/>
    <w:rsid w:val="000F5AE0"/>
    <w:rsid w:val="000F658A"/>
    <w:rsid w:val="00101163"/>
    <w:rsid w:val="0011007D"/>
    <w:rsid w:val="001114CA"/>
    <w:rsid w:val="00117EF1"/>
    <w:rsid w:val="00123F66"/>
    <w:rsid w:val="00125865"/>
    <w:rsid w:val="001375A9"/>
    <w:rsid w:val="001404DF"/>
    <w:rsid w:val="00147B14"/>
    <w:rsid w:val="001607A6"/>
    <w:rsid w:val="001609BE"/>
    <w:rsid w:val="00171B74"/>
    <w:rsid w:val="00173CD8"/>
    <w:rsid w:val="00174481"/>
    <w:rsid w:val="001827F1"/>
    <w:rsid w:val="00186BE6"/>
    <w:rsid w:val="001923C9"/>
    <w:rsid w:val="00193949"/>
    <w:rsid w:val="00196CE1"/>
    <w:rsid w:val="001A35F7"/>
    <w:rsid w:val="001B47DE"/>
    <w:rsid w:val="001C1577"/>
    <w:rsid w:val="001D040E"/>
    <w:rsid w:val="001D12BE"/>
    <w:rsid w:val="001E209D"/>
    <w:rsid w:val="001E35DB"/>
    <w:rsid w:val="001F2056"/>
    <w:rsid w:val="001F471C"/>
    <w:rsid w:val="001F4D1A"/>
    <w:rsid w:val="001F7225"/>
    <w:rsid w:val="002023B5"/>
    <w:rsid w:val="002118FF"/>
    <w:rsid w:val="0022683A"/>
    <w:rsid w:val="00241F0E"/>
    <w:rsid w:val="00253F2F"/>
    <w:rsid w:val="00255007"/>
    <w:rsid w:val="00260DC5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4CAC"/>
    <w:rsid w:val="002E5288"/>
    <w:rsid w:val="002E568F"/>
    <w:rsid w:val="003046CD"/>
    <w:rsid w:val="00311963"/>
    <w:rsid w:val="003171AB"/>
    <w:rsid w:val="003203C7"/>
    <w:rsid w:val="00320A9A"/>
    <w:rsid w:val="0032107E"/>
    <w:rsid w:val="003217DB"/>
    <w:rsid w:val="0032216A"/>
    <w:rsid w:val="0032417A"/>
    <w:rsid w:val="00340C01"/>
    <w:rsid w:val="00341174"/>
    <w:rsid w:val="00345680"/>
    <w:rsid w:val="0035212A"/>
    <w:rsid w:val="00355308"/>
    <w:rsid w:val="00360067"/>
    <w:rsid w:val="00366917"/>
    <w:rsid w:val="0037358F"/>
    <w:rsid w:val="00387B90"/>
    <w:rsid w:val="00392E34"/>
    <w:rsid w:val="003A2F9F"/>
    <w:rsid w:val="003B006D"/>
    <w:rsid w:val="003D761B"/>
    <w:rsid w:val="003E18EB"/>
    <w:rsid w:val="003F035C"/>
    <w:rsid w:val="003F3299"/>
    <w:rsid w:val="003F6AD1"/>
    <w:rsid w:val="00405079"/>
    <w:rsid w:val="00406437"/>
    <w:rsid w:val="00427E3A"/>
    <w:rsid w:val="00431F22"/>
    <w:rsid w:val="00432C83"/>
    <w:rsid w:val="004423D5"/>
    <w:rsid w:val="00443B91"/>
    <w:rsid w:val="00461955"/>
    <w:rsid w:val="004653A4"/>
    <w:rsid w:val="00474CE3"/>
    <w:rsid w:val="00480AB5"/>
    <w:rsid w:val="00480B12"/>
    <w:rsid w:val="00481F6B"/>
    <w:rsid w:val="004A006C"/>
    <w:rsid w:val="004A1DF2"/>
    <w:rsid w:val="004A631A"/>
    <w:rsid w:val="004B0EE4"/>
    <w:rsid w:val="004B4562"/>
    <w:rsid w:val="004B4A6D"/>
    <w:rsid w:val="004D4648"/>
    <w:rsid w:val="004D7380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77BCE"/>
    <w:rsid w:val="00591738"/>
    <w:rsid w:val="00595FA5"/>
    <w:rsid w:val="00596F0D"/>
    <w:rsid w:val="005A623C"/>
    <w:rsid w:val="005A66BF"/>
    <w:rsid w:val="005A6FAC"/>
    <w:rsid w:val="005B580F"/>
    <w:rsid w:val="005C2625"/>
    <w:rsid w:val="005C33B2"/>
    <w:rsid w:val="005C4615"/>
    <w:rsid w:val="005D0FE8"/>
    <w:rsid w:val="005E18A7"/>
    <w:rsid w:val="005E4B08"/>
    <w:rsid w:val="005F10D9"/>
    <w:rsid w:val="005F4875"/>
    <w:rsid w:val="00604758"/>
    <w:rsid w:val="006058CE"/>
    <w:rsid w:val="006072F4"/>
    <w:rsid w:val="0061168E"/>
    <w:rsid w:val="006121EB"/>
    <w:rsid w:val="006126D0"/>
    <w:rsid w:val="00612E4E"/>
    <w:rsid w:val="0061746F"/>
    <w:rsid w:val="0062086E"/>
    <w:rsid w:val="00621B7D"/>
    <w:rsid w:val="006250DB"/>
    <w:rsid w:val="00632D47"/>
    <w:rsid w:val="00643D0B"/>
    <w:rsid w:val="00646E06"/>
    <w:rsid w:val="00647C08"/>
    <w:rsid w:val="006510F4"/>
    <w:rsid w:val="00656F22"/>
    <w:rsid w:val="00657F6E"/>
    <w:rsid w:val="006800E9"/>
    <w:rsid w:val="00680C90"/>
    <w:rsid w:val="00681AD6"/>
    <w:rsid w:val="00683C37"/>
    <w:rsid w:val="00690F22"/>
    <w:rsid w:val="00697179"/>
    <w:rsid w:val="006A09C4"/>
    <w:rsid w:val="006A48E5"/>
    <w:rsid w:val="006A5300"/>
    <w:rsid w:val="006A7B56"/>
    <w:rsid w:val="006C618B"/>
    <w:rsid w:val="006D1A61"/>
    <w:rsid w:val="006D4E24"/>
    <w:rsid w:val="006E1059"/>
    <w:rsid w:val="006E499B"/>
    <w:rsid w:val="006E764A"/>
    <w:rsid w:val="006F5CCB"/>
    <w:rsid w:val="006F7204"/>
    <w:rsid w:val="006F7459"/>
    <w:rsid w:val="00703876"/>
    <w:rsid w:val="00705ADB"/>
    <w:rsid w:val="00710380"/>
    <w:rsid w:val="0071254E"/>
    <w:rsid w:val="007471CC"/>
    <w:rsid w:val="00750F5C"/>
    <w:rsid w:val="00754A67"/>
    <w:rsid w:val="00754FEC"/>
    <w:rsid w:val="00765CF5"/>
    <w:rsid w:val="00770481"/>
    <w:rsid w:val="007717C7"/>
    <w:rsid w:val="00771A37"/>
    <w:rsid w:val="007749D7"/>
    <w:rsid w:val="00776E91"/>
    <w:rsid w:val="00777C20"/>
    <w:rsid w:val="007867BB"/>
    <w:rsid w:val="007913BC"/>
    <w:rsid w:val="00794D16"/>
    <w:rsid w:val="007B0AEB"/>
    <w:rsid w:val="007C017D"/>
    <w:rsid w:val="007C48CB"/>
    <w:rsid w:val="007D010D"/>
    <w:rsid w:val="007D1E69"/>
    <w:rsid w:val="007D71F8"/>
    <w:rsid w:val="007E0A7D"/>
    <w:rsid w:val="007E424D"/>
    <w:rsid w:val="007E7450"/>
    <w:rsid w:val="007E74BD"/>
    <w:rsid w:val="007F00FC"/>
    <w:rsid w:val="007F1B56"/>
    <w:rsid w:val="007F1D1E"/>
    <w:rsid w:val="007F3D66"/>
    <w:rsid w:val="007F3FB6"/>
    <w:rsid w:val="007F4277"/>
    <w:rsid w:val="00800978"/>
    <w:rsid w:val="008009A7"/>
    <w:rsid w:val="008102B9"/>
    <w:rsid w:val="00811589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4535"/>
    <w:rsid w:val="008879BB"/>
    <w:rsid w:val="008A176C"/>
    <w:rsid w:val="008A1E8E"/>
    <w:rsid w:val="008A6B51"/>
    <w:rsid w:val="008B044E"/>
    <w:rsid w:val="008B2B6E"/>
    <w:rsid w:val="008C0F50"/>
    <w:rsid w:val="008C39AE"/>
    <w:rsid w:val="008C5280"/>
    <w:rsid w:val="008D12B2"/>
    <w:rsid w:val="008E0C4B"/>
    <w:rsid w:val="008F0F3B"/>
    <w:rsid w:val="0090733C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1831"/>
    <w:rsid w:val="00942808"/>
    <w:rsid w:val="00945462"/>
    <w:rsid w:val="0095011B"/>
    <w:rsid w:val="009646FC"/>
    <w:rsid w:val="00971749"/>
    <w:rsid w:val="00974AA1"/>
    <w:rsid w:val="00990B10"/>
    <w:rsid w:val="009971A7"/>
    <w:rsid w:val="009A327E"/>
    <w:rsid w:val="009A57C1"/>
    <w:rsid w:val="009B32D0"/>
    <w:rsid w:val="009C1867"/>
    <w:rsid w:val="009C2E3B"/>
    <w:rsid w:val="009C5468"/>
    <w:rsid w:val="009C6428"/>
    <w:rsid w:val="009C67E9"/>
    <w:rsid w:val="009F4B37"/>
    <w:rsid w:val="00A0123C"/>
    <w:rsid w:val="00A01815"/>
    <w:rsid w:val="00A01E0F"/>
    <w:rsid w:val="00A0270D"/>
    <w:rsid w:val="00A03C05"/>
    <w:rsid w:val="00A050D0"/>
    <w:rsid w:val="00A10630"/>
    <w:rsid w:val="00A10D1A"/>
    <w:rsid w:val="00A1531A"/>
    <w:rsid w:val="00A16DCE"/>
    <w:rsid w:val="00A3427C"/>
    <w:rsid w:val="00A37034"/>
    <w:rsid w:val="00A42EE5"/>
    <w:rsid w:val="00A450DD"/>
    <w:rsid w:val="00A469E6"/>
    <w:rsid w:val="00A51F83"/>
    <w:rsid w:val="00A55882"/>
    <w:rsid w:val="00A624DA"/>
    <w:rsid w:val="00A83667"/>
    <w:rsid w:val="00A84EB5"/>
    <w:rsid w:val="00A850D4"/>
    <w:rsid w:val="00A860B6"/>
    <w:rsid w:val="00A8697F"/>
    <w:rsid w:val="00A94E5F"/>
    <w:rsid w:val="00AA44CC"/>
    <w:rsid w:val="00AA4607"/>
    <w:rsid w:val="00AB0043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68D"/>
    <w:rsid w:val="00B1321D"/>
    <w:rsid w:val="00B22738"/>
    <w:rsid w:val="00B334E4"/>
    <w:rsid w:val="00B43A74"/>
    <w:rsid w:val="00B44D67"/>
    <w:rsid w:val="00B51D5F"/>
    <w:rsid w:val="00B67704"/>
    <w:rsid w:val="00B67B6F"/>
    <w:rsid w:val="00B70B2A"/>
    <w:rsid w:val="00B711C8"/>
    <w:rsid w:val="00B72D13"/>
    <w:rsid w:val="00B73761"/>
    <w:rsid w:val="00B76A17"/>
    <w:rsid w:val="00B82613"/>
    <w:rsid w:val="00B84F3C"/>
    <w:rsid w:val="00B926C9"/>
    <w:rsid w:val="00B9472B"/>
    <w:rsid w:val="00B9504C"/>
    <w:rsid w:val="00B97D71"/>
    <w:rsid w:val="00BA4003"/>
    <w:rsid w:val="00BA472A"/>
    <w:rsid w:val="00BB0446"/>
    <w:rsid w:val="00BB075D"/>
    <w:rsid w:val="00BB172A"/>
    <w:rsid w:val="00BC6962"/>
    <w:rsid w:val="00BD1686"/>
    <w:rsid w:val="00BD48B1"/>
    <w:rsid w:val="00BD7F85"/>
    <w:rsid w:val="00BE7025"/>
    <w:rsid w:val="00BF244F"/>
    <w:rsid w:val="00C14A0F"/>
    <w:rsid w:val="00C162D4"/>
    <w:rsid w:val="00C16616"/>
    <w:rsid w:val="00C172CF"/>
    <w:rsid w:val="00C2077E"/>
    <w:rsid w:val="00C22EF5"/>
    <w:rsid w:val="00C23E9D"/>
    <w:rsid w:val="00C247A4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40BA"/>
    <w:rsid w:val="00C75743"/>
    <w:rsid w:val="00C76B0F"/>
    <w:rsid w:val="00C809EA"/>
    <w:rsid w:val="00C81DAE"/>
    <w:rsid w:val="00C854D5"/>
    <w:rsid w:val="00C97DCF"/>
    <w:rsid w:val="00CA3733"/>
    <w:rsid w:val="00CB340A"/>
    <w:rsid w:val="00CC6075"/>
    <w:rsid w:val="00CC625F"/>
    <w:rsid w:val="00CD7251"/>
    <w:rsid w:val="00CE171F"/>
    <w:rsid w:val="00CE2A64"/>
    <w:rsid w:val="00CF4E2F"/>
    <w:rsid w:val="00D01B6B"/>
    <w:rsid w:val="00D01DCC"/>
    <w:rsid w:val="00D03B77"/>
    <w:rsid w:val="00D03D51"/>
    <w:rsid w:val="00D06731"/>
    <w:rsid w:val="00D074B0"/>
    <w:rsid w:val="00D120B7"/>
    <w:rsid w:val="00D16056"/>
    <w:rsid w:val="00D3004D"/>
    <w:rsid w:val="00D358D7"/>
    <w:rsid w:val="00D35EBA"/>
    <w:rsid w:val="00D438DE"/>
    <w:rsid w:val="00D45368"/>
    <w:rsid w:val="00D47B22"/>
    <w:rsid w:val="00D56058"/>
    <w:rsid w:val="00D60CBF"/>
    <w:rsid w:val="00D64191"/>
    <w:rsid w:val="00D656AC"/>
    <w:rsid w:val="00D907B8"/>
    <w:rsid w:val="00D90FD7"/>
    <w:rsid w:val="00D96508"/>
    <w:rsid w:val="00D9688E"/>
    <w:rsid w:val="00D97E6E"/>
    <w:rsid w:val="00DA5F23"/>
    <w:rsid w:val="00DA7FF9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168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3C68"/>
    <w:rsid w:val="00E77CA4"/>
    <w:rsid w:val="00E810A7"/>
    <w:rsid w:val="00E8576A"/>
    <w:rsid w:val="00E939FC"/>
    <w:rsid w:val="00E97A75"/>
    <w:rsid w:val="00EA0DBA"/>
    <w:rsid w:val="00EA1032"/>
    <w:rsid w:val="00EA3501"/>
    <w:rsid w:val="00EA47CB"/>
    <w:rsid w:val="00EA7970"/>
    <w:rsid w:val="00EB461D"/>
    <w:rsid w:val="00EC001B"/>
    <w:rsid w:val="00EC0B93"/>
    <w:rsid w:val="00EE0B13"/>
    <w:rsid w:val="00EE3A49"/>
    <w:rsid w:val="00EE7B20"/>
    <w:rsid w:val="00EF1EBC"/>
    <w:rsid w:val="00EF4B8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470B2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A5EEF"/>
    <w:rsid w:val="00FB5782"/>
    <w:rsid w:val="00FB6DED"/>
    <w:rsid w:val="00FC3C7C"/>
    <w:rsid w:val="00FC6E48"/>
    <w:rsid w:val="00FD0501"/>
    <w:rsid w:val="00FD16A5"/>
    <w:rsid w:val="00FD48FC"/>
    <w:rsid w:val="00FD4F0D"/>
    <w:rsid w:val="00FD6556"/>
    <w:rsid w:val="00FE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0D318"/>
  <w15:docId w15:val="{631EB1FF-8ACB-4173-9A94-5E087729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59"/>
    <w:rsid w:val="000E4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E43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/>
    </w:p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/>
    </w:pPr>
  </w:style>
  <w:style w:type="paragraph" w:customStyle="1" w:styleId="c21">
    <w:name w:val="c21"/>
    <w:basedOn w:val="a"/>
    <w:rsid w:val="00253F2F"/>
    <w:pPr>
      <w:spacing w:before="100" w:beforeAutospacing="1" w:after="100" w:afterAutospacing="1"/>
    </w:pPr>
  </w:style>
  <w:style w:type="paragraph" w:customStyle="1" w:styleId="c6">
    <w:name w:val="c6"/>
    <w:basedOn w:val="a"/>
    <w:rsid w:val="00253F2F"/>
    <w:pPr>
      <w:spacing w:before="100" w:beforeAutospacing="1" w:after="100" w:afterAutospacing="1"/>
    </w:pPr>
  </w:style>
  <w:style w:type="paragraph" w:customStyle="1" w:styleId="c5">
    <w:name w:val="c5"/>
    <w:basedOn w:val="a"/>
    <w:rsid w:val="00A83667"/>
    <w:pPr>
      <w:spacing w:before="100" w:beforeAutospacing="1" w:after="100" w:afterAutospacing="1"/>
    </w:p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A10D1A"/>
    <w:rPr>
      <w:b/>
      <w:bCs/>
    </w:rPr>
  </w:style>
  <w:style w:type="paragraph" w:styleId="ad">
    <w:name w:val="No Spacing"/>
    <w:uiPriority w:val="1"/>
    <w:qFormat/>
    <w:rsid w:val="00643D0B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rsid w:val="0090733C"/>
    <w:pPr>
      <w:jc w:val="center"/>
    </w:pPr>
    <w:rPr>
      <w:b/>
      <w:bCs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10">
    <w:name w:val="Заголовок 1 Знак"/>
    <w:basedOn w:val="a0"/>
    <w:link w:val="1"/>
    <w:uiPriority w:val="9"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/>
    </w:p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/>
    </w:p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/>
    </w:p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/>
    </w:pPr>
  </w:style>
  <w:style w:type="paragraph" w:customStyle="1" w:styleId="c14c42">
    <w:name w:val="c14 c42"/>
    <w:basedOn w:val="a"/>
    <w:rsid w:val="00340C01"/>
    <w:pPr>
      <w:spacing w:before="100" w:beforeAutospacing="1" w:after="100" w:afterAutospacing="1"/>
    </w:pPr>
  </w:style>
  <w:style w:type="paragraph" w:customStyle="1" w:styleId="c3c2">
    <w:name w:val="c3 c2"/>
    <w:basedOn w:val="a"/>
    <w:rsid w:val="00340C01"/>
    <w:pPr>
      <w:spacing w:before="100" w:beforeAutospacing="1" w:after="100" w:afterAutospacing="1"/>
    </w:p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/>
    </w:pPr>
  </w:style>
  <w:style w:type="paragraph" w:customStyle="1" w:styleId="c3c17">
    <w:name w:val="c3 c17"/>
    <w:basedOn w:val="a"/>
    <w:rsid w:val="00340C01"/>
    <w:pPr>
      <w:spacing w:before="100" w:beforeAutospacing="1" w:after="100" w:afterAutospacing="1"/>
    </w:pPr>
  </w:style>
  <w:style w:type="paragraph" w:customStyle="1" w:styleId="c3c8">
    <w:name w:val="c3 c8"/>
    <w:basedOn w:val="a"/>
    <w:rsid w:val="00340C01"/>
    <w:pPr>
      <w:spacing w:before="100" w:beforeAutospacing="1" w:after="100" w:afterAutospacing="1"/>
    </w:p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/>
    </w:p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/>
    </w:p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">
    <w:name w:val="Body Text Indent"/>
    <w:basedOn w:val="a"/>
    <w:link w:val="af0"/>
    <w:uiPriority w:val="99"/>
    <w:semiHidden/>
    <w:unhideWhenUsed/>
    <w:rsid w:val="00765CF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Standard">
    <w:name w:val="Standard"/>
    <w:rsid w:val="009C2E3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1">
    <w:name w:val="Сетка таблицы1"/>
    <w:basedOn w:val="a1"/>
    <w:next w:val="a4"/>
    <w:uiPriority w:val="59"/>
    <w:rsid w:val="000B4A6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6C618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43B91"/>
    <w:pPr>
      <w:spacing w:before="100" w:beforeAutospacing="1" w:after="100" w:afterAutospacing="1"/>
    </w:pPr>
  </w:style>
  <w:style w:type="table" w:customStyle="1" w:styleId="110">
    <w:name w:val="Сетка таблицы11"/>
    <w:basedOn w:val="a1"/>
    <w:next w:val="a4"/>
    <w:uiPriority w:val="59"/>
    <w:rsid w:val="003171AB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8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95C6C-ECDC-4312-BA00-6DA3A3829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4776</Words>
  <Characters>27227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Юлия</cp:lastModifiedBy>
  <cp:revision>59</cp:revision>
  <cp:lastPrinted>2016-02-22T04:16:00Z</cp:lastPrinted>
  <dcterms:created xsi:type="dcterms:W3CDTF">2020-12-29T09:51:00Z</dcterms:created>
  <dcterms:modified xsi:type="dcterms:W3CDTF">2023-05-12T05:57:00Z</dcterms:modified>
</cp:coreProperties>
</file>